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4A" w:rsidRPr="00FF234A" w:rsidRDefault="00FF234A" w:rsidP="00FF234A">
      <w:pPr>
        <w:tabs>
          <w:tab w:val="left" w:pos="5103"/>
        </w:tabs>
        <w:autoSpaceDE w:val="0"/>
        <w:autoSpaceDN w:val="0"/>
        <w:adjustRightInd w:val="0"/>
        <w:spacing w:after="0" w:line="240" w:lineRule="auto"/>
        <w:ind w:left="5103"/>
        <w:rPr>
          <w:rFonts w:ascii="Times New Roman" w:eastAsia="Times New Roman" w:hAnsi="Times New Roman" w:cs="Times New Roman"/>
          <w:sz w:val="20"/>
          <w:szCs w:val="20"/>
        </w:rPr>
      </w:pPr>
      <w:r w:rsidRPr="00FF234A">
        <w:rPr>
          <w:rFonts w:ascii="Times New Roman" w:eastAsia="Times New Roman" w:hAnsi="Times New Roman" w:cs="Times New Roman"/>
          <w:sz w:val="20"/>
          <w:szCs w:val="20"/>
        </w:rPr>
        <w:t>Specialiųjų taisyklių pareiškėjams, teikiantiems vietos projektų paraiškas pagal vietos plėtros strategiją „Kupiškio rajono integruota 2007-2013 m. vietos plėtros strategija gyvenimo kokybei kaime gerinti“ I prioriteto „Kaimo gyvenviečių viešosios infrastruktūros plėtra ir konkurencingumo stiprinimas“ 1.2. priemonę „Tradicinių amatų centrų kūrimas ir bendruomeninių paslaugų organizavimas“</w:t>
      </w:r>
    </w:p>
    <w:p w:rsidR="00FF234A" w:rsidRPr="00FF234A" w:rsidRDefault="00FF234A" w:rsidP="00FF234A">
      <w:pPr>
        <w:tabs>
          <w:tab w:val="left" w:pos="5760"/>
          <w:tab w:val="center" w:pos="6120"/>
          <w:tab w:val="left" w:pos="6390"/>
        </w:tabs>
        <w:spacing w:after="0" w:line="240" w:lineRule="auto"/>
        <w:ind w:left="5760" w:hanging="657"/>
        <w:rPr>
          <w:rFonts w:ascii="Times New Roman" w:eastAsia="Times New Roman" w:hAnsi="Times New Roman" w:cs="Times New Roman"/>
          <w:b/>
          <w:sz w:val="20"/>
          <w:szCs w:val="20"/>
          <w:lang w:eastAsia="lt-LT"/>
        </w:rPr>
      </w:pPr>
      <w:r w:rsidRPr="00FF234A">
        <w:rPr>
          <w:rFonts w:ascii="Times New Roman" w:eastAsia="Times New Roman" w:hAnsi="Times New Roman" w:cs="Times New Roman"/>
          <w:sz w:val="20"/>
          <w:szCs w:val="20"/>
          <w:lang w:eastAsia="lt-LT"/>
        </w:rPr>
        <w:t>2 priedas</w:t>
      </w:r>
    </w:p>
    <w:p w:rsidR="00FF234A" w:rsidRPr="00FF234A" w:rsidRDefault="00FF234A" w:rsidP="00FF234A">
      <w:pPr>
        <w:tabs>
          <w:tab w:val="center" w:pos="6120"/>
        </w:tabs>
        <w:spacing w:after="0" w:line="240" w:lineRule="auto"/>
        <w:jc w:val="center"/>
        <w:rPr>
          <w:rFonts w:ascii="Times New Roman" w:eastAsia="Times New Roman" w:hAnsi="Times New Roman" w:cs="Times New Roman"/>
          <w:b/>
          <w:sz w:val="24"/>
          <w:szCs w:val="24"/>
          <w:lang w:eastAsia="lt-LT"/>
        </w:rPr>
      </w:pPr>
    </w:p>
    <w:p w:rsidR="00FF234A" w:rsidRPr="00FF234A" w:rsidRDefault="00FF234A" w:rsidP="00FF234A">
      <w:pPr>
        <w:tabs>
          <w:tab w:val="center" w:pos="6120"/>
        </w:tabs>
        <w:spacing w:after="0" w:line="240" w:lineRule="auto"/>
        <w:ind w:left="5940"/>
        <w:jc w:val="center"/>
        <w:rPr>
          <w:rFonts w:ascii="Times New Roman" w:eastAsia="Times New Roman" w:hAnsi="Times New Roman" w:cs="Times New Roman"/>
          <w:sz w:val="24"/>
          <w:szCs w:val="24"/>
          <w:lang w:eastAsia="lt-LT"/>
        </w:rPr>
      </w:pPr>
      <w:bookmarkStart w:id="0" w:name="_(Pavyzdinė_vietos_projekto"/>
      <w:bookmarkEnd w:id="0"/>
    </w:p>
    <w:p w:rsidR="00FF234A" w:rsidRPr="00FF234A" w:rsidRDefault="00FF234A" w:rsidP="00FF234A">
      <w:pPr>
        <w:tabs>
          <w:tab w:val="center" w:pos="6120"/>
        </w:tabs>
        <w:spacing w:after="0" w:line="240" w:lineRule="auto"/>
        <w:ind w:left="5940"/>
        <w:rPr>
          <w:rFonts w:ascii="Times New Roman" w:eastAsia="Times New Roman" w:hAnsi="Times New Roman" w:cs="Times New Roman"/>
          <w:sz w:val="24"/>
          <w:szCs w:val="24"/>
          <w:lang w:eastAsia="lt-LT"/>
        </w:rPr>
      </w:pPr>
    </w:p>
    <w:tbl>
      <w:tblPr>
        <w:tblW w:w="101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275"/>
        <w:gridCol w:w="1560"/>
        <w:gridCol w:w="1240"/>
      </w:tblGrid>
      <w:tr w:rsidR="00FF234A" w:rsidRPr="00FF234A" w:rsidTr="00053EF5">
        <w:trPr>
          <w:trHeight w:val="1653"/>
        </w:trPr>
        <w:tc>
          <w:tcPr>
            <w:tcW w:w="4395" w:type="dxa"/>
          </w:tcPr>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FF234A">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05A41A0A" wp14:editId="0387A4D0">
                  <wp:simplePos x="0" y="0"/>
                  <wp:positionH relativeFrom="column">
                    <wp:align>center</wp:align>
                  </wp:positionH>
                  <wp:positionV relativeFrom="paragraph">
                    <wp:posOffset>0</wp:posOffset>
                  </wp:positionV>
                  <wp:extent cx="2647315" cy="1038225"/>
                  <wp:effectExtent l="0" t="0" r="635" b="9525"/>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701" w:type="dxa"/>
            <w:vAlign w:val="center"/>
          </w:tcPr>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lt-LT"/>
              </w:rPr>
            </w:pPr>
            <w:r w:rsidRPr="00FF234A">
              <w:rPr>
                <w:rFonts w:ascii="Times New Roman" w:eastAsia="Times New Roman" w:hAnsi="Times New Roman" w:cs="Times New Roman"/>
                <w:noProof/>
                <w:sz w:val="20"/>
                <w:szCs w:val="20"/>
                <w:lang w:eastAsia="lt-LT"/>
              </w:rPr>
              <w:drawing>
                <wp:inline distT="0" distB="0" distL="0" distR="0" wp14:anchorId="05CA755D" wp14:editId="4305344C">
                  <wp:extent cx="826770" cy="80708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807085"/>
                          </a:xfrm>
                          <a:prstGeom prst="rect">
                            <a:avLst/>
                          </a:prstGeom>
                          <a:noFill/>
                          <a:ln>
                            <a:noFill/>
                          </a:ln>
                        </pic:spPr>
                      </pic:pic>
                    </a:graphicData>
                  </a:graphic>
                </wp:inline>
              </w:drawing>
            </w:r>
          </w:p>
        </w:tc>
        <w:tc>
          <w:tcPr>
            <w:tcW w:w="1275" w:type="dxa"/>
            <w:vAlign w:val="center"/>
          </w:tcPr>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sidRPr="00FF234A">
              <w:rPr>
                <w:rFonts w:ascii="Times New Roman" w:eastAsia="Times New Roman" w:hAnsi="Times New Roman" w:cs="Times New Roman"/>
                <w:noProof/>
                <w:sz w:val="20"/>
                <w:szCs w:val="20"/>
                <w:lang w:eastAsia="lt-LT"/>
              </w:rPr>
              <w:drawing>
                <wp:inline distT="0" distB="0" distL="0" distR="0" wp14:anchorId="39B41456" wp14:editId="4C7D0115">
                  <wp:extent cx="690880" cy="84645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846455"/>
                          </a:xfrm>
                          <a:prstGeom prst="rect">
                            <a:avLst/>
                          </a:prstGeom>
                          <a:noFill/>
                          <a:ln>
                            <a:noFill/>
                          </a:ln>
                        </pic:spPr>
                      </pic:pic>
                    </a:graphicData>
                  </a:graphic>
                </wp:inline>
              </w:drawing>
            </w:r>
          </w:p>
        </w:tc>
        <w:tc>
          <w:tcPr>
            <w:tcW w:w="1560" w:type="dxa"/>
            <w:tcMar>
              <w:left w:w="28" w:type="dxa"/>
              <w:right w:w="28" w:type="dxa"/>
            </w:tcMar>
            <w:vAlign w:val="center"/>
          </w:tcPr>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i/>
                <w:sz w:val="20"/>
                <w:szCs w:val="20"/>
                <w:lang w:eastAsia="lt-LT"/>
              </w:rPr>
            </w:pPr>
            <w:r w:rsidRPr="00FF234A">
              <w:rPr>
                <w:rFonts w:ascii="Times New Roman" w:eastAsia="Times New Roman" w:hAnsi="Times New Roman" w:cs="Times New Roman"/>
                <w:i/>
                <w:noProof/>
                <w:sz w:val="20"/>
                <w:szCs w:val="20"/>
                <w:lang w:eastAsia="lt-LT"/>
              </w:rPr>
              <w:drawing>
                <wp:inline distT="0" distB="0" distL="0" distR="0" wp14:anchorId="729F544C" wp14:editId="6571E75C">
                  <wp:extent cx="904875" cy="632460"/>
                  <wp:effectExtent l="0" t="0" r="9525" b="0"/>
                  <wp:docPr id="8" name="Paveikslėlis 8" descr="kvvg_lg1 - 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vvg_lg1 - Kop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632460"/>
                          </a:xfrm>
                          <a:prstGeom prst="rect">
                            <a:avLst/>
                          </a:prstGeom>
                          <a:noFill/>
                          <a:ln>
                            <a:noFill/>
                          </a:ln>
                        </pic:spPr>
                      </pic:pic>
                    </a:graphicData>
                  </a:graphic>
                </wp:inline>
              </w:drawing>
            </w:r>
          </w:p>
        </w:tc>
        <w:tc>
          <w:tcPr>
            <w:tcW w:w="1240" w:type="dxa"/>
            <w:tcMar>
              <w:left w:w="28" w:type="dxa"/>
              <w:right w:w="28" w:type="dxa"/>
            </w:tcMar>
            <w:vAlign w:val="center"/>
          </w:tcPr>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FF234A">
              <w:rPr>
                <w:rFonts w:ascii="Times New Roman" w:eastAsia="Times New Roman" w:hAnsi="Times New Roman" w:cs="Times New Roman"/>
                <w:sz w:val="20"/>
                <w:szCs w:val="20"/>
                <w:lang w:eastAsia="lt-LT"/>
              </w:rPr>
              <w:t>Vietos projekto vykdytojo ženklas</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20"/>
                <w:szCs w:val="20"/>
                <w:lang w:eastAsia="lt-LT"/>
              </w:rPr>
            </w:pPr>
          </w:p>
        </w:tc>
      </w:tr>
    </w:tbl>
    <w:p w:rsidR="00FF234A" w:rsidRPr="00FF234A" w:rsidRDefault="00FF234A" w:rsidP="00FF234A">
      <w:pPr>
        <w:tabs>
          <w:tab w:val="center" w:pos="6120"/>
        </w:tabs>
        <w:spacing w:after="0" w:line="240" w:lineRule="auto"/>
        <w:jc w:val="center"/>
        <w:rPr>
          <w:rFonts w:ascii="Times New Roman" w:eastAsia="Times New Roman" w:hAnsi="Times New Roman" w:cs="Times New Roman"/>
          <w:sz w:val="24"/>
          <w:szCs w:val="24"/>
          <w:lang w:eastAsia="lt-LT"/>
        </w:rPr>
      </w:pPr>
    </w:p>
    <w:p w:rsidR="00FF234A" w:rsidRPr="00FF234A" w:rsidRDefault="00FF234A" w:rsidP="00FF234A">
      <w:pPr>
        <w:tabs>
          <w:tab w:val="center" w:pos="6120"/>
        </w:tabs>
        <w:spacing w:after="0" w:line="240" w:lineRule="auto"/>
        <w:jc w:val="center"/>
        <w:rPr>
          <w:rFonts w:ascii="Times New Roman" w:eastAsia="Times New Roman" w:hAnsi="Times New Roman" w:cs="Times New Roman"/>
          <w:sz w:val="24"/>
          <w:szCs w:val="24"/>
          <w:lang w:eastAsia="lt-LT"/>
        </w:rPr>
      </w:pPr>
    </w:p>
    <w:p w:rsidR="00FF234A" w:rsidRPr="00FF234A" w:rsidRDefault="00FF234A" w:rsidP="00FF234A">
      <w:pPr>
        <w:tabs>
          <w:tab w:val="center" w:pos="4819"/>
          <w:tab w:val="right" w:pos="9638"/>
        </w:tabs>
        <w:spacing w:after="0" w:line="240" w:lineRule="auto"/>
        <w:jc w:val="center"/>
        <w:rPr>
          <w:rFonts w:ascii="Times New Roman" w:eastAsia="Times New Roman" w:hAnsi="Times New Roman" w:cs="Times New Roman"/>
          <w:b/>
          <w:bCs/>
          <w:caps/>
          <w:sz w:val="24"/>
          <w:szCs w:val="24"/>
          <w:lang w:eastAsia="lt-LT"/>
        </w:rPr>
      </w:pPr>
      <w:r w:rsidRPr="00FF234A">
        <w:rPr>
          <w:rFonts w:ascii="Times New Roman" w:eastAsia="Times New Roman" w:hAnsi="Times New Roman" w:cs="Times New Roman"/>
          <w:b/>
          <w:bCs/>
          <w:caps/>
          <w:sz w:val="24"/>
          <w:szCs w:val="24"/>
          <w:lang w:eastAsia="lt-LT"/>
        </w:rPr>
        <w:t>VIETOS PROJEKTO VYKDYMO SUTARTIS</w:t>
      </w:r>
    </w:p>
    <w:p w:rsidR="00FF234A" w:rsidRPr="00FF234A" w:rsidRDefault="00FF234A" w:rsidP="00FF234A">
      <w:pPr>
        <w:spacing w:after="0" w:line="240" w:lineRule="auto"/>
        <w:jc w:val="center"/>
        <w:rPr>
          <w:rFonts w:ascii="Times New Roman" w:eastAsia="Times New Roman" w:hAnsi="Times New Roman" w:cs="Times New Roman"/>
          <w:bCs/>
          <w:caps/>
          <w:sz w:val="24"/>
          <w:szCs w:val="24"/>
          <w:lang w:eastAsia="lt-LT"/>
        </w:rPr>
      </w:pPr>
    </w:p>
    <w:p w:rsidR="00FF234A" w:rsidRPr="00FF234A" w:rsidRDefault="00FF234A" w:rsidP="00FF234A">
      <w:pPr>
        <w:spacing w:after="0" w:line="240" w:lineRule="auto"/>
        <w:jc w:val="center"/>
        <w:rPr>
          <w:rFonts w:ascii="Times New Roman" w:eastAsia="Times New Roman" w:hAnsi="Times New Roman" w:cs="Times New Roman"/>
          <w:bCs/>
          <w:caps/>
          <w:sz w:val="24"/>
          <w:szCs w:val="24"/>
          <w:lang w:eastAsia="lt-LT"/>
        </w:rPr>
      </w:pPr>
    </w:p>
    <w:p w:rsidR="00FF234A" w:rsidRPr="00FF234A" w:rsidRDefault="00FF234A" w:rsidP="00FF234A">
      <w:pPr>
        <w:spacing w:after="120" w:line="240" w:lineRule="auto"/>
        <w:jc w:val="center"/>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20___ m. ____________ ____ d. Nr. ___________</w:t>
      </w:r>
    </w:p>
    <w:p w:rsidR="00FF234A" w:rsidRPr="00FF234A" w:rsidRDefault="00FF234A" w:rsidP="00FF234A">
      <w:pPr>
        <w:spacing w:after="120" w:line="240" w:lineRule="auto"/>
        <w:jc w:val="center"/>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w:t>
      </w:r>
    </w:p>
    <w:p w:rsidR="00FF234A" w:rsidRPr="00FF234A" w:rsidRDefault="00FF234A" w:rsidP="00FF234A">
      <w:pPr>
        <w:spacing w:after="120" w:line="240" w:lineRule="auto"/>
        <w:jc w:val="center"/>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(sudarymo vieta)</w:t>
      </w:r>
    </w:p>
    <w:p w:rsidR="00FF234A" w:rsidRPr="00FF234A" w:rsidRDefault="00FF234A" w:rsidP="00FF234A">
      <w:pPr>
        <w:spacing w:after="0" w:line="240" w:lineRule="auto"/>
        <w:jc w:val="center"/>
        <w:rPr>
          <w:rFonts w:ascii="Times New Roman" w:eastAsia="Times New Roman" w:hAnsi="Times New Roman" w:cs="Times New Roman"/>
          <w:sz w:val="24"/>
          <w:szCs w:val="24"/>
          <w:lang w:eastAsia="lt-LT"/>
        </w:rPr>
      </w:pPr>
    </w:p>
    <w:p w:rsidR="00FF234A" w:rsidRPr="00FF234A" w:rsidRDefault="00FF234A" w:rsidP="00FF234A">
      <w:pPr>
        <w:spacing w:after="0" w:line="240" w:lineRule="auto"/>
        <w:ind w:right="-91" w:firstLine="1296"/>
        <w:jc w:val="both"/>
        <w:rPr>
          <w:rFonts w:ascii="Times New Roman" w:eastAsia="Times New Roman" w:hAnsi="Times New Roman" w:cs="Times New Roman"/>
          <w:bCs/>
          <w:sz w:val="24"/>
          <w:szCs w:val="24"/>
          <w:lang w:eastAsia="lt-LT"/>
        </w:rPr>
      </w:pPr>
      <w:r w:rsidRPr="00FF234A">
        <w:rPr>
          <w:rFonts w:ascii="Times New Roman" w:eastAsia="Times New Roman" w:hAnsi="Times New Roman" w:cs="Times New Roman"/>
          <w:bCs/>
          <w:sz w:val="24"/>
          <w:szCs w:val="24"/>
          <w:lang w:eastAsia="lt-LT"/>
        </w:rPr>
        <w:t>KUPIŠKIO RAJONO VIETOS VEIKLOS GRUPĖ</w:t>
      </w:r>
      <w:r w:rsidRPr="00FF234A">
        <w:rPr>
          <w:rFonts w:ascii="Times New Roman" w:eastAsia="Times New Roman" w:hAnsi="Times New Roman" w:cs="Times New Roman"/>
          <w:b/>
          <w:bCs/>
          <w:sz w:val="24"/>
          <w:szCs w:val="24"/>
          <w:lang w:eastAsia="lt-LT"/>
        </w:rPr>
        <w:t xml:space="preserve"> </w:t>
      </w:r>
      <w:r w:rsidRPr="00FF234A">
        <w:rPr>
          <w:rFonts w:ascii="Times New Roman" w:eastAsia="Times New Roman" w:hAnsi="Times New Roman" w:cs="Times New Roman"/>
          <w:bCs/>
          <w:sz w:val="24"/>
          <w:szCs w:val="24"/>
          <w:lang w:eastAsia="lt-LT"/>
        </w:rPr>
        <w:t>(</w:t>
      </w:r>
      <w:r w:rsidRPr="00FF234A">
        <w:rPr>
          <w:rFonts w:ascii="Times New Roman" w:eastAsia="Times New Roman" w:hAnsi="Times New Roman" w:cs="Times New Roman"/>
          <w:sz w:val="24"/>
          <w:szCs w:val="24"/>
          <w:lang w:eastAsia="lt-LT"/>
        </w:rPr>
        <w:t>toliau –</w:t>
      </w:r>
      <w:r w:rsidRPr="00FF234A">
        <w:rPr>
          <w:rFonts w:ascii="Times New Roman" w:eastAsia="Times New Roman" w:hAnsi="Times New Roman" w:cs="Times New Roman"/>
          <w:b/>
          <w:sz w:val="24"/>
          <w:szCs w:val="24"/>
          <w:lang w:eastAsia="lt-LT"/>
        </w:rPr>
        <w:t xml:space="preserve"> </w:t>
      </w:r>
      <w:r w:rsidRPr="00FF234A">
        <w:rPr>
          <w:rFonts w:ascii="Times New Roman" w:eastAsia="Times New Roman" w:hAnsi="Times New Roman" w:cs="Times New Roman"/>
          <w:sz w:val="24"/>
          <w:szCs w:val="24"/>
          <w:lang w:eastAsia="lt-LT"/>
        </w:rPr>
        <w:t>Strategijos vykdytojas</w:t>
      </w:r>
      <w:r w:rsidRPr="00FF234A">
        <w:rPr>
          <w:rFonts w:ascii="Times New Roman" w:eastAsia="Times New Roman" w:hAnsi="Times New Roman" w:cs="Times New Roman"/>
          <w:bCs/>
          <w:sz w:val="24"/>
          <w:szCs w:val="24"/>
          <w:lang w:eastAsia="lt-LT"/>
        </w:rPr>
        <w:t>), atstovaujama pirmininko _________________________, veikiančio (-</w:t>
      </w:r>
      <w:proofErr w:type="spellStart"/>
      <w:r w:rsidRPr="00FF234A">
        <w:rPr>
          <w:rFonts w:ascii="Times New Roman" w:eastAsia="Times New Roman" w:hAnsi="Times New Roman" w:cs="Times New Roman"/>
          <w:bCs/>
          <w:sz w:val="24"/>
          <w:szCs w:val="24"/>
          <w:lang w:eastAsia="lt-LT"/>
        </w:rPr>
        <w:t>ios</w:t>
      </w:r>
      <w:proofErr w:type="spellEnd"/>
      <w:r w:rsidRPr="00FF234A">
        <w:rPr>
          <w:rFonts w:ascii="Times New Roman" w:eastAsia="Times New Roman" w:hAnsi="Times New Roman" w:cs="Times New Roman"/>
          <w:bCs/>
          <w:sz w:val="24"/>
          <w:szCs w:val="24"/>
          <w:lang w:eastAsia="lt-LT"/>
        </w:rPr>
        <w:t xml:space="preserve">) pagal įstatus, ir </w:t>
      </w:r>
      <w:r w:rsidRPr="00FF234A">
        <w:rPr>
          <w:rFonts w:ascii="Times New Roman" w:eastAsia="Times New Roman" w:hAnsi="Times New Roman" w:cs="Times New Roman"/>
          <w:b/>
          <w:bCs/>
          <w:sz w:val="24"/>
          <w:szCs w:val="24"/>
          <w:lang w:eastAsia="lt-LT"/>
        </w:rPr>
        <w:t>______________________________</w:t>
      </w:r>
      <w:r w:rsidRPr="00FF234A">
        <w:rPr>
          <w:rFonts w:ascii="Times New Roman" w:eastAsia="Times New Roman" w:hAnsi="Times New Roman" w:cs="Times New Roman"/>
          <w:bCs/>
          <w:sz w:val="24"/>
          <w:szCs w:val="24"/>
          <w:lang w:eastAsia="lt-LT"/>
        </w:rPr>
        <w:t xml:space="preserve"> (toliau – Vietos p</w:t>
      </w:r>
      <w:r w:rsidRPr="00FF234A">
        <w:rPr>
          <w:rFonts w:ascii="Times New Roman" w:eastAsia="Times New Roman" w:hAnsi="Times New Roman" w:cs="Times New Roman"/>
          <w:sz w:val="24"/>
          <w:szCs w:val="24"/>
          <w:lang w:eastAsia="lt-LT"/>
        </w:rPr>
        <w:t>rojekto vykdytojas</w:t>
      </w:r>
      <w:r w:rsidRPr="00FF234A">
        <w:rPr>
          <w:rFonts w:ascii="Times New Roman" w:eastAsia="Times New Roman" w:hAnsi="Times New Roman" w:cs="Times New Roman"/>
          <w:bCs/>
          <w:sz w:val="24"/>
          <w:szCs w:val="24"/>
          <w:lang w:eastAsia="lt-LT"/>
        </w:rPr>
        <w:t>), atstovaujamas (-a) _____________________________, veikiančio (-</w:t>
      </w:r>
      <w:proofErr w:type="spellStart"/>
      <w:r w:rsidRPr="00FF234A">
        <w:rPr>
          <w:rFonts w:ascii="Times New Roman" w:eastAsia="Times New Roman" w:hAnsi="Times New Roman" w:cs="Times New Roman"/>
          <w:bCs/>
          <w:sz w:val="24"/>
          <w:szCs w:val="24"/>
          <w:lang w:eastAsia="lt-LT"/>
        </w:rPr>
        <w:t>ios</w:t>
      </w:r>
      <w:proofErr w:type="spellEnd"/>
      <w:r w:rsidRPr="00FF234A">
        <w:rPr>
          <w:rFonts w:ascii="Times New Roman" w:eastAsia="Times New Roman" w:hAnsi="Times New Roman" w:cs="Times New Roman"/>
          <w:bCs/>
          <w:sz w:val="24"/>
          <w:szCs w:val="24"/>
          <w:lang w:eastAsia="lt-LT"/>
        </w:rPr>
        <w:t>) pagal __________________________________________, toliau bendrai vadinami Šalimis,</w:t>
      </w:r>
      <w:r w:rsidRPr="00FF234A">
        <w:rPr>
          <w:rFonts w:ascii="Times New Roman" w:eastAsia="Times New Roman" w:hAnsi="Times New Roman" w:cs="Times New Roman"/>
          <w:b/>
          <w:bCs/>
          <w:sz w:val="24"/>
          <w:szCs w:val="24"/>
          <w:lang w:eastAsia="lt-LT"/>
        </w:rPr>
        <w:t xml:space="preserve"> </w:t>
      </w:r>
      <w:r w:rsidRPr="00FF234A">
        <w:rPr>
          <w:rFonts w:ascii="Times New Roman" w:eastAsia="Times New Roman" w:hAnsi="Times New Roman" w:cs="Times New Roman"/>
          <w:bCs/>
          <w:sz w:val="24"/>
          <w:szCs w:val="24"/>
          <w:lang w:eastAsia="lt-LT"/>
        </w:rPr>
        <w:t>o kiekvienas (-a) iš jų atskirai – Šalimi, vadovaudamiesi (-a) Lietuvos kaimo plėtros 2007–2013 metų programos administravimo taisyklėmis, patvirtintomis Lietuvos Respublikos žemės ūkio ministro 2007 m. balandžio 6 d. įsakymu Nr. 3D-153 (</w:t>
      </w:r>
      <w:proofErr w:type="spellStart"/>
      <w:r w:rsidRPr="00FF234A">
        <w:rPr>
          <w:rFonts w:ascii="Times New Roman" w:eastAsia="Times New Roman" w:hAnsi="Times New Roman" w:cs="Times New Roman"/>
          <w:bCs/>
          <w:sz w:val="24"/>
          <w:szCs w:val="24"/>
          <w:lang w:eastAsia="lt-LT"/>
        </w:rPr>
        <w:t>Žin</w:t>
      </w:r>
      <w:proofErr w:type="spellEnd"/>
      <w:r w:rsidRPr="00FF234A">
        <w:rPr>
          <w:rFonts w:ascii="Times New Roman" w:eastAsia="Times New Roman" w:hAnsi="Times New Roman" w:cs="Times New Roman"/>
          <w:bCs/>
          <w:sz w:val="24"/>
          <w:szCs w:val="24"/>
          <w:lang w:eastAsia="lt-LT"/>
        </w:rPr>
        <w:t>., 2007, Nr. 41-1562; 2012, N</w:t>
      </w:r>
      <w:r w:rsidRPr="00FF234A">
        <w:rPr>
          <w:rFonts w:ascii="Times New Roman" w:eastAsia="Times New Roman" w:hAnsi="Times New Roman" w:cs="Times New Roman"/>
          <w:sz w:val="24"/>
          <w:szCs w:val="24"/>
          <w:lang w:eastAsia="lt-LT"/>
        </w:rPr>
        <w:t xml:space="preserve">r. </w:t>
      </w:r>
      <w:r w:rsidRPr="00FF234A">
        <w:rPr>
          <w:rFonts w:ascii="Times New Roman" w:eastAsia="Times New Roman" w:hAnsi="Times New Roman" w:cs="Times New Roman"/>
          <w:bCs/>
          <w:caps/>
          <w:sz w:val="24"/>
          <w:szCs w:val="24"/>
          <w:lang w:eastAsia="lt-LT"/>
        </w:rPr>
        <w:t>18-830</w:t>
      </w:r>
      <w:r w:rsidRPr="00FF234A">
        <w:rPr>
          <w:rFonts w:ascii="Times New Roman" w:eastAsia="Times New Roman" w:hAnsi="Times New Roman" w:cs="Times New Roman"/>
          <w:bCs/>
          <w:sz w:val="24"/>
          <w:szCs w:val="24"/>
          <w:lang w:eastAsia="lt-LT"/>
        </w:rPr>
        <w:t>) (toliau – Administravimo taisyklės),</w:t>
      </w:r>
      <w:r w:rsidRPr="00FF234A">
        <w:rPr>
          <w:rFonts w:ascii="Times New Roman" w:eastAsia="Times New Roman" w:hAnsi="Times New Roman" w:cs="Times New Roman"/>
          <w:b/>
          <w:bCs/>
          <w:caps/>
          <w:sz w:val="24"/>
          <w:szCs w:val="24"/>
          <w:lang w:eastAsia="lt-LT"/>
        </w:rPr>
        <w:t xml:space="preserve"> </w:t>
      </w:r>
      <w:r w:rsidRPr="00FF234A">
        <w:rPr>
          <w:rFonts w:ascii="Times New Roman" w:eastAsia="Times New Roman" w:hAnsi="Times New Roman" w:cs="Times New Roman"/>
          <w:bCs/>
          <w:sz w:val="24"/>
          <w:szCs w:val="24"/>
          <w:lang w:eastAsia="lt-LT"/>
        </w:rPr>
        <w:t>Vietos plėtros strategijų, įgyvendinamų pagal Lietuvos kaimo plėtros 2007–2013 metų programos krypties „</w:t>
      </w:r>
      <w:r w:rsidRPr="00FF234A">
        <w:rPr>
          <w:rFonts w:ascii="Times New Roman" w:eastAsia="Times New Roman" w:hAnsi="Times New Roman" w:cs="Times New Roman"/>
          <w:bCs/>
          <w:i/>
          <w:iCs/>
          <w:caps/>
          <w:sz w:val="24"/>
          <w:szCs w:val="24"/>
          <w:lang w:eastAsia="lt-LT"/>
        </w:rPr>
        <w:t>Leader</w:t>
      </w:r>
      <w:r w:rsidRPr="00FF234A">
        <w:rPr>
          <w:rFonts w:ascii="Times New Roman" w:eastAsia="Times New Roman" w:hAnsi="Times New Roman" w:cs="Times New Roman"/>
          <w:bCs/>
          <w:i/>
          <w:iCs/>
          <w:sz w:val="24"/>
          <w:szCs w:val="24"/>
          <w:lang w:eastAsia="lt-LT"/>
        </w:rPr>
        <w:t xml:space="preserve"> </w:t>
      </w:r>
      <w:r w:rsidRPr="00FF234A">
        <w:rPr>
          <w:rFonts w:ascii="Times New Roman" w:eastAsia="Times New Roman" w:hAnsi="Times New Roman" w:cs="Times New Roman"/>
          <w:bCs/>
          <w:sz w:val="24"/>
          <w:szCs w:val="24"/>
          <w:lang w:eastAsia="lt-LT"/>
        </w:rPr>
        <w:t>metodo įgyvendinimas“ priemonę „Vietos plėtros strategijų įgyvendinimas“, administravimo taisyklėmis, patvirtintomis Lietuvos Respublikos žemės ūkio ministro 2008 m. spalio 28 d. įsakymu Nr. 3D-578 (</w:t>
      </w:r>
      <w:proofErr w:type="spellStart"/>
      <w:r w:rsidRPr="00FF234A">
        <w:rPr>
          <w:rFonts w:ascii="Times New Roman" w:eastAsia="Times New Roman" w:hAnsi="Times New Roman" w:cs="Times New Roman"/>
          <w:bCs/>
          <w:sz w:val="24"/>
          <w:szCs w:val="24"/>
          <w:lang w:eastAsia="lt-LT"/>
        </w:rPr>
        <w:t>Žin</w:t>
      </w:r>
      <w:proofErr w:type="spellEnd"/>
      <w:r w:rsidRPr="00FF234A">
        <w:rPr>
          <w:rFonts w:ascii="Times New Roman" w:eastAsia="Times New Roman" w:hAnsi="Times New Roman" w:cs="Times New Roman"/>
          <w:bCs/>
          <w:sz w:val="24"/>
          <w:szCs w:val="24"/>
          <w:lang w:eastAsia="lt-LT"/>
        </w:rPr>
        <w:t>., 2008, Nr. 126-4817</w:t>
      </w:r>
      <w:r w:rsidRPr="00FF234A">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bCs/>
          <w:sz w:val="24"/>
          <w:szCs w:val="24"/>
          <w:lang w:eastAsia="lt-LT"/>
        </w:rPr>
        <w:t>2012, Nr. 101-5162) (toliau – Strategijų administravimo taisyklės), Lietuvos kaimo plėtros 2007–2013 metų programos priemonės „Kaimo atnaujinimas ir plėtra“ įgyvendinimo (</w:t>
      </w:r>
      <w:r w:rsidRPr="00FF234A">
        <w:rPr>
          <w:rFonts w:ascii="Times New Roman" w:eastAsia="Times New Roman" w:hAnsi="Times New Roman" w:cs="Times New Roman"/>
          <w:bCs/>
          <w:i/>
          <w:sz w:val="24"/>
          <w:szCs w:val="24"/>
          <w:lang w:eastAsia="lt-LT"/>
        </w:rPr>
        <w:t>LEADER</w:t>
      </w:r>
      <w:r w:rsidRPr="00FF234A">
        <w:rPr>
          <w:rFonts w:ascii="Times New Roman" w:eastAsia="Times New Roman" w:hAnsi="Times New Roman" w:cs="Times New Roman"/>
          <w:bCs/>
          <w:sz w:val="24"/>
          <w:szCs w:val="24"/>
          <w:lang w:eastAsia="lt-LT"/>
        </w:rPr>
        <w:t xml:space="preserve"> metodu) taisyklėmis, patvirtintomis Lietuvos Respublikos žemės ūkio ministro 2009 m. sausio 6 d. įsakymu Nr. 3D-6 (</w:t>
      </w:r>
      <w:proofErr w:type="spellStart"/>
      <w:r w:rsidRPr="00FF234A">
        <w:rPr>
          <w:rFonts w:ascii="Times New Roman" w:eastAsia="Times New Roman" w:hAnsi="Times New Roman" w:cs="Times New Roman"/>
          <w:bCs/>
          <w:sz w:val="24"/>
          <w:szCs w:val="24"/>
          <w:lang w:eastAsia="lt-LT"/>
        </w:rPr>
        <w:t>Žin</w:t>
      </w:r>
      <w:proofErr w:type="spellEnd"/>
      <w:r w:rsidRPr="00FF234A">
        <w:rPr>
          <w:rFonts w:ascii="Times New Roman" w:eastAsia="Times New Roman" w:hAnsi="Times New Roman" w:cs="Times New Roman"/>
          <w:bCs/>
          <w:sz w:val="24"/>
          <w:szCs w:val="24"/>
          <w:lang w:eastAsia="lt-LT"/>
        </w:rPr>
        <w:t xml:space="preserve">., 2009, Nr. 3-57; </w:t>
      </w:r>
      <w:r w:rsidRPr="00FF234A">
        <w:rPr>
          <w:rFonts w:ascii="Times New Roman" w:eastAsia="Times New Roman" w:hAnsi="Times New Roman" w:cs="Times New Roman"/>
          <w:bCs/>
          <w:caps/>
          <w:sz w:val="24"/>
          <w:szCs w:val="24"/>
          <w:lang w:eastAsia="lt-LT"/>
        </w:rPr>
        <w:t>2011, N</w:t>
      </w:r>
      <w:r w:rsidRPr="00FF234A">
        <w:rPr>
          <w:rFonts w:ascii="Times New Roman" w:eastAsia="Times New Roman" w:hAnsi="Times New Roman" w:cs="Times New Roman"/>
          <w:bCs/>
          <w:sz w:val="24"/>
          <w:szCs w:val="24"/>
          <w:lang w:eastAsia="lt-LT"/>
        </w:rPr>
        <w:t>r</w:t>
      </w:r>
      <w:r w:rsidRPr="00FF234A">
        <w:rPr>
          <w:rFonts w:ascii="Times New Roman" w:eastAsia="Times New Roman" w:hAnsi="Times New Roman" w:cs="Times New Roman"/>
          <w:bCs/>
          <w:caps/>
          <w:sz w:val="24"/>
          <w:szCs w:val="24"/>
          <w:lang w:eastAsia="lt-LT"/>
        </w:rPr>
        <w:t>. 12-550</w:t>
      </w:r>
      <w:r w:rsidRPr="00FF234A">
        <w:rPr>
          <w:rFonts w:ascii="Times New Roman" w:eastAsia="Times New Roman" w:hAnsi="Times New Roman" w:cs="Times New Roman"/>
          <w:bCs/>
          <w:sz w:val="24"/>
          <w:szCs w:val="24"/>
          <w:lang w:eastAsia="lt-LT"/>
        </w:rPr>
        <w:t>),</w:t>
      </w:r>
      <w:r w:rsidRPr="00FF234A">
        <w:rPr>
          <w:rFonts w:ascii="Times New Roman" w:eastAsia="Times New Roman" w:hAnsi="Times New Roman" w:cs="Times New Roman"/>
          <w:b/>
          <w:bCs/>
          <w:sz w:val="24"/>
          <w:szCs w:val="24"/>
          <w:lang w:eastAsia="lt-LT"/>
        </w:rPr>
        <w:t xml:space="preserve"> </w:t>
      </w:r>
      <w:r w:rsidRPr="00FF234A">
        <w:rPr>
          <w:rFonts w:ascii="Times New Roman" w:eastAsia="Times New Roman" w:hAnsi="Times New Roman" w:cs="Times New Roman"/>
          <w:bCs/>
          <w:sz w:val="24"/>
          <w:szCs w:val="24"/>
          <w:lang w:eastAsia="lt-LT"/>
        </w:rPr>
        <w:t>Specialiosiomis taisyklėmis pareiškėjams, teikiantiems vietos projektų paraiškas pagal vietos plėtros strategijos</w:t>
      </w:r>
      <w:r w:rsidRPr="00FF234A">
        <w:rPr>
          <w:rFonts w:ascii="Times New Roman" w:eastAsia="Times New Roman" w:hAnsi="Times New Roman" w:cs="Times New Roman"/>
          <w:b/>
          <w:bCs/>
          <w:sz w:val="24"/>
          <w:szCs w:val="24"/>
          <w:lang w:eastAsia="lt-LT"/>
        </w:rPr>
        <w:t xml:space="preserve"> </w:t>
      </w:r>
      <w:r w:rsidRPr="00FF234A">
        <w:rPr>
          <w:rFonts w:ascii="Times New Roman" w:eastAsia="Times New Roman" w:hAnsi="Times New Roman" w:cs="Times New Roman"/>
          <w:bCs/>
          <w:sz w:val="24"/>
          <w:szCs w:val="24"/>
          <w:lang w:eastAsia="lt-LT"/>
        </w:rPr>
        <w:t>„Kupiškio rajono integruota 2007-2013 m. vietos plėtros strategija gyvenimo kokybei kaime gerinti“ 1.2. priemonę „Tradicinių amatų centrų kūrimas ir bendruomeninių paslaugų organizavimas“, patvirtintomis Strategijos vykdytojo valdybos 20__ m. ______ __d. posėdžio protokolu Nr. __ (toliau – Specialiosios taisyklės),</w:t>
      </w:r>
      <w:r w:rsidRPr="00FF234A">
        <w:rPr>
          <w:rFonts w:ascii="Times New Roman" w:eastAsia="Times New Roman" w:hAnsi="Times New Roman" w:cs="Times New Roman"/>
          <w:b/>
          <w:bCs/>
          <w:sz w:val="24"/>
          <w:szCs w:val="24"/>
          <w:lang w:eastAsia="lt-LT"/>
        </w:rPr>
        <w:t xml:space="preserve"> </w:t>
      </w:r>
      <w:r w:rsidRPr="00FF234A">
        <w:rPr>
          <w:rFonts w:ascii="Times New Roman" w:eastAsia="Times New Roman" w:hAnsi="Times New Roman" w:cs="Times New Roman"/>
          <w:bCs/>
          <w:sz w:val="24"/>
          <w:szCs w:val="24"/>
          <w:lang w:eastAsia="lt-LT"/>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FF234A" w:rsidRPr="00FF234A" w:rsidRDefault="00FF234A" w:rsidP="00FF234A">
      <w:pPr>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I. SUTARTIES DALYKAS</w:t>
      </w:r>
    </w:p>
    <w:p w:rsidR="00FF234A" w:rsidRPr="00FF234A" w:rsidRDefault="00FF234A" w:rsidP="00FF234A">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1.</w:t>
      </w:r>
      <w:r w:rsidRPr="00FF234A">
        <w:rPr>
          <w:rFonts w:ascii="Times New Roman" w:eastAsia="Times New Roman" w:hAnsi="Times New Roman" w:cs="Times New Roman"/>
          <w:sz w:val="24"/>
          <w:szCs w:val="24"/>
          <w:lang w:eastAsia="lt-LT"/>
        </w:rPr>
        <w:tab/>
        <w:t>Pagal šią Sutartį:</w:t>
      </w:r>
    </w:p>
    <w:p w:rsidR="00FF234A" w:rsidRPr="00FF234A" w:rsidRDefault="00FF234A" w:rsidP="00FF234A">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1.1.</w:t>
      </w:r>
      <w:r w:rsidRPr="00FF234A">
        <w:rPr>
          <w:rFonts w:ascii="Times New Roman" w:eastAsia="Times New Roman" w:hAnsi="Times New Roman" w:cs="Times New Roman"/>
          <w:sz w:val="24"/>
          <w:szCs w:val="24"/>
          <w:lang w:eastAsia="lt-LT"/>
        </w:rPr>
        <w:tab/>
        <w:t xml:space="preserve">Vietos projekto vykdytojas įsipareigoja įgyvendinti vietos projektą </w:t>
      </w:r>
      <w:r w:rsidRPr="00FF234A">
        <w:rPr>
          <w:rFonts w:ascii="Times New Roman" w:eastAsia="Times New Roman" w:hAnsi="Times New Roman" w:cs="Times New Roman"/>
          <w:b/>
          <w:sz w:val="24"/>
          <w:szCs w:val="24"/>
          <w:lang w:eastAsia="lt-LT"/>
        </w:rPr>
        <w:t xml:space="preserve">„___________________________________________“ </w:t>
      </w:r>
      <w:r w:rsidRPr="00FF234A">
        <w:rPr>
          <w:rFonts w:ascii="Times New Roman" w:eastAsia="Times New Roman" w:hAnsi="Times New Roman" w:cs="Times New Roman"/>
          <w:sz w:val="24"/>
          <w:szCs w:val="24"/>
          <w:lang w:eastAsia="lt-LT"/>
        </w:rPr>
        <w:t>Nr.__________</w:t>
      </w:r>
      <w:r w:rsidRPr="00FF234A">
        <w:rPr>
          <w:rFonts w:ascii="Times New Roman" w:eastAsia="Times New Roman" w:hAnsi="Times New Roman" w:cs="Times New Roman"/>
          <w:b/>
          <w:sz w:val="24"/>
          <w:szCs w:val="24"/>
          <w:lang w:eastAsia="lt-LT"/>
        </w:rPr>
        <w:t xml:space="preserve"> </w:t>
      </w:r>
      <w:r w:rsidRPr="00FF234A">
        <w:rPr>
          <w:rFonts w:ascii="Times New Roman" w:eastAsia="Times New Roman" w:hAnsi="Times New Roman" w:cs="Times New Roman"/>
          <w:sz w:val="24"/>
          <w:szCs w:val="24"/>
          <w:lang w:eastAsia="lt-LT"/>
        </w:rPr>
        <w:t>(toliau – Vietos projektas) nepažeisdamas šios Sutarties sąlygų, Europos Sąjungos (toliau – ES) ir Lietuvos Respublikos teisės aktų, kiek jie susiję su Vietos projekto įgyvendinimu, reikalavimų;</w:t>
      </w:r>
    </w:p>
    <w:p w:rsidR="00FF234A" w:rsidRPr="00FF234A" w:rsidRDefault="00FF234A" w:rsidP="00FF234A">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1.2.</w:t>
      </w:r>
      <w:r w:rsidRPr="00FF234A">
        <w:rPr>
          <w:rFonts w:ascii="Times New Roman" w:eastAsia="Times New Roman" w:hAnsi="Times New Roman" w:cs="Times New Roman"/>
          <w:sz w:val="24"/>
          <w:szCs w:val="24"/>
          <w:lang w:eastAsia="lt-LT"/>
        </w:rPr>
        <w:tab/>
        <w:t xml:space="preserve">vadovaujantis Strategijos vykdytojo </w:t>
      </w:r>
      <w:r w:rsidRPr="00FF234A">
        <w:rPr>
          <w:rFonts w:ascii="Times New Roman" w:eastAsia="Times New Roman" w:hAnsi="Times New Roman" w:cs="Times New Roman"/>
          <w:i/>
          <w:sz w:val="24"/>
          <w:szCs w:val="24"/>
          <w:lang w:eastAsia="lt-LT"/>
        </w:rPr>
        <w:t>(Strategijos vykdytojo valdymo organo pavadinimas, dokumento, kuriuo įformintas sprendimo dėl lėšų Vietos projektui įgyvendinti skyrimo priėmimas, data, pavadinimas ir numeris)</w:t>
      </w:r>
      <w:r w:rsidRPr="00FF234A">
        <w:rPr>
          <w:rFonts w:ascii="Times New Roman" w:eastAsia="Times New Roman" w:hAnsi="Times New Roman" w:cs="Times New Roman"/>
          <w:sz w:val="24"/>
          <w:szCs w:val="24"/>
          <w:lang w:eastAsia="lt-LT"/>
        </w:rPr>
        <w:t xml:space="preserve"> ir Nacionalinės mokėjimo agentūros prie Žemės ūkio ministerijos (toliau – Agentūra) </w:t>
      </w:r>
      <w:r w:rsidRPr="00FF234A">
        <w:rPr>
          <w:rFonts w:ascii="Times New Roman" w:eastAsia="Times New Roman" w:hAnsi="Times New Roman" w:cs="Times New Roman"/>
          <w:i/>
          <w:sz w:val="24"/>
          <w:szCs w:val="24"/>
          <w:lang w:eastAsia="lt-LT"/>
        </w:rPr>
        <w:t>(asmens pareigų ar struktūrinio padalinio, pavirtinusio Strategijos vykdytojo sprendimą dėl lėšų skyrimo, pavadinimas, dokumento, kuriuo buvo patvirtintas sprendimas, data, pavadinimas ir numeris)</w:t>
      </w:r>
      <w:r w:rsidRPr="00FF234A">
        <w:rPr>
          <w:rFonts w:ascii="Times New Roman" w:eastAsia="Times New Roman" w:hAnsi="Times New Roman" w:cs="Times New Roman"/>
          <w:sz w:val="24"/>
          <w:szCs w:val="24"/>
          <w:lang w:eastAsia="lt-LT"/>
        </w:rPr>
        <w:t xml:space="preserve"> Vietos projekto vykdytojui teisės aktuose ir šioje Sutartyje nustatyta tvarka ir sąlygomis finansuojama iki                              ______________________________________________ Lt (______________________________)</w:t>
      </w:r>
    </w:p>
    <w:p w:rsidR="00FF234A" w:rsidRPr="00FF234A" w:rsidRDefault="00FF234A" w:rsidP="00FF234A">
      <w:pPr>
        <w:tabs>
          <w:tab w:val="num" w:pos="1070"/>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w:t>
      </w:r>
    </w:p>
    <w:p w:rsidR="00FF234A" w:rsidRPr="00FF234A" w:rsidRDefault="00FF234A" w:rsidP="00FF234A">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(arba ______________ proc.) visų tinkamų finansuoti Vietos projekto išlaidų. [Pridėtinės vertės </w:t>
      </w:r>
    </w:p>
    <w:p w:rsidR="00FF234A" w:rsidRPr="00FF234A" w:rsidRDefault="00FF234A" w:rsidP="00FF234A">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mokestis (toliau – PVM) iki _______________________ Lt (__________________________) bus </w:t>
      </w:r>
    </w:p>
    <w:p w:rsidR="00FF234A" w:rsidRPr="00FF234A" w:rsidRDefault="00FF234A" w:rsidP="00FF234A">
      <w:pPr>
        <w:tabs>
          <w:tab w:val="num" w:pos="1070"/>
          <w:tab w:val="left" w:pos="1260"/>
          <w:tab w:val="left" w:pos="1418"/>
          <w:tab w:val="left" w:pos="1620"/>
        </w:tabs>
        <w:spacing w:after="0" w:line="240" w:lineRule="auto"/>
        <w:ind w:firstLine="2977"/>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w:t>
      </w:r>
    </w:p>
    <w:p w:rsidR="00FF234A" w:rsidRPr="00FF234A" w:rsidRDefault="00FF234A" w:rsidP="00FF234A">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finansuojamas iš šiam tikslui skirtų Lietuvos Respublikos žemės ūkio ministerijos (toliau – Ministerija) bendrųjų valstybės biudžeto asignavimų]</w:t>
      </w:r>
      <w:r w:rsidRPr="00FF234A">
        <w:rPr>
          <w:rFonts w:ascii="Times New Roman" w:eastAsia="Times New Roman" w:hAnsi="Times New Roman" w:cs="Times New Roman"/>
          <w:sz w:val="24"/>
          <w:szCs w:val="24"/>
          <w:vertAlign w:val="superscript"/>
          <w:lang w:eastAsia="lt-LT"/>
        </w:rPr>
        <w:footnoteReference w:id="1"/>
      </w:r>
      <w:r w:rsidRPr="00FF234A">
        <w:rPr>
          <w:rFonts w:ascii="Times New Roman" w:eastAsia="Times New Roman" w:hAnsi="Times New Roman" w:cs="Times New Roman"/>
          <w:sz w:val="24"/>
          <w:szCs w:val="24"/>
          <w:lang w:eastAsia="lt-LT"/>
        </w:rPr>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„Kupiškio rajono integruota 2007-2013 m. vietos plėtros strategija gyvenimo kokybei kaime gerinti“ Nr. 4VP-KP-09-2-002907, įgyvendinamą pagal Lietuvos kaimo plėtros 2007–2013 metų programos krypties „</w:t>
      </w:r>
      <w:r w:rsidRPr="00FF234A">
        <w:rPr>
          <w:rFonts w:ascii="Times New Roman" w:eastAsia="Times New Roman" w:hAnsi="Times New Roman" w:cs="Times New Roman"/>
          <w:i/>
          <w:caps/>
          <w:sz w:val="24"/>
          <w:szCs w:val="24"/>
          <w:lang w:eastAsia="lt-LT"/>
        </w:rPr>
        <w:t>Leader</w:t>
      </w:r>
      <w:r w:rsidRPr="00FF234A">
        <w:rPr>
          <w:rFonts w:ascii="Times New Roman" w:eastAsia="Times New Roman" w:hAnsi="Times New Roman" w:cs="Times New Roman"/>
          <w:sz w:val="24"/>
          <w:szCs w:val="24"/>
          <w:lang w:eastAsia="lt-LT"/>
        </w:rPr>
        <w:t xml:space="preserve"> metodo įgyvendinimas“ priemonę „Vietos plėtros strategijų įgyvendinimas“;</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1.3.</w:t>
      </w:r>
      <w:r w:rsidRPr="00FF234A">
        <w:rPr>
          <w:rFonts w:ascii="Times New Roman" w:eastAsia="Times New Roman" w:hAnsi="Times New Roman" w:cs="Times New Roman"/>
          <w:sz w:val="24"/>
          <w:szCs w:val="24"/>
          <w:lang w:eastAsia="lt-LT"/>
        </w:rPr>
        <w:tab/>
        <w:t xml:space="preserve">Vietos projekto vykdytojas įsipareigoja prisidėti ne mažesniu kaip       _____________________ Lt (____________________) (arba ______ proc.) savo piniginiu įnašu ir </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        </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(arba) įnašu natūra (nemokamu savanorišku darbu ir (arba) nekilnojamuoju turtu)</w:t>
      </w:r>
      <w:r w:rsidRPr="00FF234A">
        <w:rPr>
          <w:rFonts w:ascii="Times New Roman" w:eastAsia="Times New Roman" w:hAnsi="Times New Roman" w:cs="Times New Roman"/>
          <w:sz w:val="24"/>
          <w:szCs w:val="24"/>
          <w:vertAlign w:val="superscript"/>
          <w:lang w:eastAsia="lt-LT"/>
        </w:rPr>
        <w:footnoteReference w:id="2"/>
      </w:r>
      <w:r w:rsidRPr="00FF234A">
        <w:rPr>
          <w:rFonts w:ascii="Times New Roman" w:eastAsia="Times New Roman" w:hAnsi="Times New Roman" w:cs="Times New Roman"/>
          <w:sz w:val="24"/>
          <w:szCs w:val="24"/>
          <w:lang w:eastAsia="lt-LT"/>
        </w:rPr>
        <w:t xml:space="preserve"> prie tinkamų finansuoti Vietos projekto išlaidų apmokėjimo ir užtikrinti visų kitų Vietos projektui įgyvendinti reikalingų išlaidų apmokėjimą;</w:t>
      </w:r>
      <w:r w:rsidRPr="00FF234A">
        <w:rPr>
          <w:rFonts w:ascii="Times New Roman" w:eastAsia="Times New Roman" w:hAnsi="Times New Roman" w:cs="Times New Roman"/>
          <w:sz w:val="24"/>
          <w:szCs w:val="24"/>
          <w:vertAlign w:val="superscript"/>
          <w:lang w:eastAsia="lt-LT"/>
        </w:rPr>
        <w:footnoteReference w:id="3"/>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1.3.</w:t>
      </w:r>
      <w:r w:rsidRPr="00FF234A">
        <w:rPr>
          <w:rFonts w:ascii="Times New Roman" w:eastAsia="Times New Roman" w:hAnsi="Times New Roman" w:cs="Times New Roman"/>
          <w:sz w:val="24"/>
          <w:szCs w:val="24"/>
          <w:lang w:eastAsia="lt-LT"/>
        </w:rPr>
        <w:tab/>
        <w:t xml:space="preserve">Vietos projekto partneris, remdamasis 20 _m. </w:t>
      </w:r>
      <w:r w:rsidRPr="00FF234A">
        <w:rPr>
          <w:rFonts w:ascii="Times New Roman" w:eastAsia="Times New Roman" w:hAnsi="Times New Roman" w:cs="Times New Roman"/>
          <w:b/>
          <w:caps/>
          <w:sz w:val="24"/>
          <w:szCs w:val="24"/>
          <w:lang w:eastAsia="lt-LT"/>
        </w:rPr>
        <w:t>______ __</w:t>
      </w:r>
      <w:r w:rsidRPr="00FF234A">
        <w:rPr>
          <w:rFonts w:ascii="Times New Roman" w:eastAsia="Times New Roman" w:hAnsi="Times New Roman" w:cs="Times New Roman"/>
          <w:sz w:val="24"/>
          <w:szCs w:val="24"/>
          <w:lang w:eastAsia="lt-LT"/>
        </w:rPr>
        <w:t xml:space="preserve"> d. Vietos projekto įgyvendinimo bendradarbiavimo sutartimi Nr. ___, įsipareigoja prisidėti ne mažesniu kaip _______________________________ Lt (_____________________________) (arba ____ proc.)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(suma skaičiais)                                               (suma žodžiais)</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savo piniginiu įnašu ir (arba) įnašu natūra (nemokamu savanorišku darbu ir (arba) nekilnojamuoju turtu</w:t>
      </w:r>
      <w:r w:rsidRPr="00FF234A">
        <w:rPr>
          <w:rFonts w:ascii="Times New Roman" w:eastAsia="Times New Roman" w:hAnsi="Times New Roman" w:cs="Times New Roman"/>
          <w:sz w:val="24"/>
          <w:szCs w:val="24"/>
          <w:vertAlign w:val="superscript"/>
          <w:lang w:eastAsia="lt-LT"/>
        </w:rPr>
        <w:footnoteReference w:id="4"/>
      </w:r>
      <w:r w:rsidRPr="00FF234A">
        <w:rPr>
          <w:rFonts w:ascii="Times New Roman" w:eastAsia="Times New Roman" w:hAnsi="Times New Roman" w:cs="Times New Roman"/>
          <w:sz w:val="24"/>
          <w:szCs w:val="24"/>
          <w:lang w:eastAsia="lt-LT"/>
        </w:rPr>
        <w:t>) prie tinkamų finansuoti Vietos projekto išlaidų  apmokėjimo. Vietos projekto vykdytojas įsipareigoja užtikrinti visų kitų Vietos projektui įgyvendinti reikalingų išlaidų (tarp jų ir netinkamų) apmokėjimą;</w:t>
      </w:r>
      <w:r w:rsidRPr="00FF234A">
        <w:rPr>
          <w:rFonts w:ascii="Times New Roman" w:eastAsia="Times New Roman" w:hAnsi="Times New Roman" w:cs="Times New Roman"/>
          <w:sz w:val="24"/>
          <w:szCs w:val="24"/>
          <w:vertAlign w:val="superscript"/>
          <w:lang w:eastAsia="lt-LT"/>
        </w:rPr>
        <w:footnoteReference w:id="5"/>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1.3.</w:t>
      </w:r>
      <w:r w:rsidRPr="00FF234A">
        <w:rPr>
          <w:rFonts w:ascii="Times New Roman" w:eastAsia="Times New Roman" w:hAnsi="Times New Roman" w:cs="Times New Roman"/>
          <w:sz w:val="24"/>
          <w:szCs w:val="24"/>
          <w:lang w:eastAsia="lt-LT"/>
        </w:rPr>
        <w:tab/>
        <w:t>remdamasis</w:t>
      </w:r>
      <w:bookmarkStart w:id="1" w:name="_GoBack"/>
      <w:bookmarkEnd w:id="1"/>
      <w:r w:rsidRPr="00FF234A">
        <w:rPr>
          <w:rFonts w:ascii="Times New Roman" w:eastAsia="Times New Roman" w:hAnsi="Times New Roman" w:cs="Times New Roman"/>
          <w:sz w:val="24"/>
          <w:szCs w:val="24"/>
          <w:lang w:eastAsia="lt-LT"/>
        </w:rPr>
        <w:t xml:space="preserve"> 20_ m. </w:t>
      </w:r>
      <w:r w:rsidRPr="00FF234A">
        <w:rPr>
          <w:rFonts w:ascii="Times New Roman" w:eastAsia="Times New Roman" w:hAnsi="Times New Roman" w:cs="Times New Roman"/>
          <w:b/>
          <w:caps/>
          <w:sz w:val="24"/>
          <w:szCs w:val="24"/>
          <w:lang w:eastAsia="lt-LT"/>
        </w:rPr>
        <w:t>______ __</w:t>
      </w:r>
      <w:r w:rsidRPr="00FF234A">
        <w:rPr>
          <w:rFonts w:ascii="Times New Roman" w:eastAsia="Times New Roman" w:hAnsi="Times New Roman" w:cs="Times New Roman"/>
          <w:sz w:val="24"/>
          <w:szCs w:val="24"/>
          <w:lang w:eastAsia="lt-LT"/>
        </w:rPr>
        <w:t xml:space="preserve"> d. Vietos projekto įgyvendinimo bendradarbiavimo sutartimi Nr. ___ Vietos projekto vykdytojas įsipareigoja prie tinkamų finansuoti Vietos projekto išlaidų apmokėjimo prisidėti ne mažesniu kaip ____________ Lt (____________) (arba ____ proc.)</w:t>
      </w:r>
    </w:p>
    <w:p w:rsidR="00FF234A" w:rsidRPr="00FF234A" w:rsidRDefault="00FF234A" w:rsidP="00FF234A">
      <w:pPr>
        <w:tabs>
          <w:tab w:val="left" w:pos="1260"/>
          <w:tab w:val="left" w:pos="1440"/>
          <w:tab w:val="left" w:pos="1620"/>
        </w:tabs>
        <w:spacing w:after="120" w:line="240" w:lineRule="auto"/>
        <w:ind w:firstLine="4536"/>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(suma skaičiais)     (suma žodžiais)</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savo piniginiu įnašu ir (arba) įnašu natūra (nemokamu savanorišku darbu ir (arba) nekilnojamuoju turtu</w:t>
      </w:r>
      <w:r w:rsidRPr="00FF234A">
        <w:rPr>
          <w:rFonts w:ascii="Times New Roman" w:eastAsia="Times New Roman" w:hAnsi="Times New Roman" w:cs="Times New Roman"/>
          <w:sz w:val="24"/>
          <w:szCs w:val="24"/>
          <w:vertAlign w:val="superscript"/>
          <w:lang w:eastAsia="lt-LT"/>
        </w:rPr>
        <w:footnoteReference w:id="6"/>
      </w:r>
      <w:r w:rsidRPr="00FF234A">
        <w:rPr>
          <w:rFonts w:ascii="Times New Roman" w:eastAsia="Times New Roman" w:hAnsi="Times New Roman" w:cs="Times New Roman"/>
          <w:sz w:val="24"/>
          <w:szCs w:val="24"/>
          <w:lang w:eastAsia="lt-LT"/>
        </w:rPr>
        <w:t>), o Vietos projekto partneris įsipareigoja prie tinkamų finansuoti Vietos projekto išlaidų apmokėjimo prisidėti ne mažesniu kaip ______________ Lt (_______________) (arba ____ proc.)</w:t>
      </w:r>
    </w:p>
    <w:p w:rsidR="00FF234A" w:rsidRPr="00FF234A" w:rsidRDefault="00FF234A" w:rsidP="00FF234A">
      <w:pPr>
        <w:tabs>
          <w:tab w:val="left" w:pos="1260"/>
          <w:tab w:val="left" w:pos="1440"/>
          <w:tab w:val="left" w:pos="1620"/>
        </w:tabs>
        <w:spacing w:after="0" w:line="240" w:lineRule="auto"/>
        <w:ind w:firstLine="3969"/>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(suma skaičiais)           (suma žodžiais)</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savo piniginiu įnašu ir (arba) įnašu natūra (nemokamu savanorišku darbu ir (arba) nekilnojamuoju turtu)</w:t>
      </w:r>
      <w:r w:rsidRPr="00FF234A">
        <w:rPr>
          <w:rFonts w:ascii="Times New Roman" w:eastAsia="Times New Roman" w:hAnsi="Times New Roman" w:cs="Times New Roman"/>
          <w:sz w:val="24"/>
          <w:szCs w:val="24"/>
          <w:vertAlign w:val="superscript"/>
          <w:lang w:eastAsia="lt-LT"/>
        </w:rPr>
        <w:footnoteReference w:id="7"/>
      </w:r>
      <w:r w:rsidRPr="00FF234A">
        <w:rPr>
          <w:rFonts w:ascii="Times New Roman" w:eastAsia="Times New Roman" w:hAnsi="Times New Roman" w:cs="Times New Roman"/>
          <w:sz w:val="24"/>
          <w:szCs w:val="24"/>
          <w:lang w:eastAsia="lt-LT"/>
        </w:rPr>
        <w:t>. Vietos projekto vykdytojas įsipareigoja užtikrinti visų kitų Vietos projektui įgyvendinti reikalingų išlaidų (tarp jų ir netinkamų) apmokėjimą</w:t>
      </w:r>
      <w:r w:rsidRPr="00FF234A">
        <w:rPr>
          <w:rFonts w:ascii="Times New Roman" w:eastAsia="Times New Roman" w:hAnsi="Times New Roman" w:cs="Times New Roman"/>
          <w:sz w:val="24"/>
          <w:szCs w:val="24"/>
          <w:vertAlign w:val="superscript"/>
          <w:lang w:eastAsia="lt-LT"/>
        </w:rPr>
        <w:footnoteReference w:id="8"/>
      </w:r>
      <w:r w:rsidRPr="00FF234A">
        <w:rPr>
          <w:rFonts w:ascii="Times New Roman" w:eastAsia="Times New Roman" w:hAnsi="Times New Roman" w:cs="Times New Roman"/>
          <w:sz w:val="24"/>
          <w:szCs w:val="24"/>
          <w:lang w:eastAsia="lt-LT"/>
        </w:rPr>
        <w:t>;</w:t>
      </w:r>
    </w:p>
    <w:p w:rsidR="00FF234A" w:rsidRPr="00FF234A" w:rsidRDefault="00FF234A" w:rsidP="00FF234A">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1.4.</w:t>
      </w:r>
      <w:r w:rsidRPr="00FF234A">
        <w:rPr>
          <w:rFonts w:ascii="Times New Roman" w:eastAsia="Times New Roman" w:hAnsi="Times New Roman" w:cs="Times New Roman"/>
          <w:sz w:val="24"/>
          <w:szCs w:val="24"/>
          <w:lang w:eastAsia="lt-LT"/>
        </w:rPr>
        <w:tab/>
        <w:t xml:space="preserve">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teikiamų pagal Teisės aktus ir valstybės pagalbos lėšų suma ir </w:t>
      </w:r>
      <w:r w:rsidRPr="00FF234A">
        <w:rPr>
          <w:rFonts w:ascii="Times New Roman" w:eastAsia="Times New Roman" w:hAnsi="Times New Roman" w:cs="Times New Roman"/>
          <w:color w:val="000000"/>
          <w:sz w:val="24"/>
          <w:szCs w:val="24"/>
          <w:lang w:eastAsia="lt-LT"/>
        </w:rPr>
        <w:t>paramos lyginamoji dalis</w:t>
      </w:r>
      <w:r w:rsidRPr="00FF234A">
        <w:rPr>
          <w:rFonts w:ascii="Times New Roman" w:eastAsia="Times New Roman" w:hAnsi="Times New Roman" w:cs="Times New Roman"/>
          <w:sz w:val="24"/>
          <w:szCs w:val="24"/>
          <w:lang w:eastAsia="lt-LT"/>
        </w:rPr>
        <w:t xml:space="preserve"> Vietos projektui ir jo tinkamomis finansuoti </w:t>
      </w:r>
      <w:r w:rsidRPr="00FF234A">
        <w:rPr>
          <w:rFonts w:ascii="Times New Roman" w:eastAsia="Times New Roman" w:hAnsi="Times New Roman" w:cs="Times New Roman"/>
          <w:color w:val="000000"/>
          <w:sz w:val="24"/>
          <w:szCs w:val="24"/>
          <w:lang w:eastAsia="lt-LT"/>
        </w:rPr>
        <w:t xml:space="preserve">pripažintos išlaidos </w:t>
      </w:r>
      <w:r w:rsidRPr="00FF234A">
        <w:rPr>
          <w:rFonts w:ascii="Times New Roman" w:eastAsia="Times New Roman" w:hAnsi="Times New Roman" w:cs="Times New Roman"/>
          <w:sz w:val="24"/>
          <w:szCs w:val="24"/>
          <w:lang w:eastAsia="lt-LT"/>
        </w:rPr>
        <w:t>negali viršyti Teisės aktuose nustatytų dydžių. Tokiu atveju tinkamomis finansuoti išlaidomis laikomos</w:t>
      </w:r>
      <w:r w:rsidRPr="00FF234A">
        <w:rPr>
          <w:rFonts w:ascii="Times New Roman" w:eastAsia="Times New Roman" w:hAnsi="Times New Roman" w:cs="Times New Roman"/>
          <w:b/>
          <w:sz w:val="24"/>
          <w:szCs w:val="24"/>
          <w:lang w:eastAsia="lt-LT"/>
        </w:rPr>
        <w:t xml:space="preserve"> </w:t>
      </w:r>
      <w:r w:rsidRPr="00FF234A">
        <w:rPr>
          <w:rFonts w:ascii="Times New Roman" w:eastAsia="Times New Roman" w:hAnsi="Times New Roman" w:cs="Times New Roman"/>
          <w:sz w:val="24"/>
          <w:szCs w:val="24"/>
          <w:lang w:eastAsia="lt-LT"/>
        </w:rPr>
        <w:t>Teisės aktuose reikalavimus atitinkančios išlaidos,</w:t>
      </w:r>
      <w:r w:rsidRPr="00FF234A">
        <w:rPr>
          <w:rFonts w:ascii="Times New Roman" w:eastAsia="Times New Roman" w:hAnsi="Times New Roman" w:cs="Times New Roman"/>
          <w:b/>
          <w:sz w:val="24"/>
          <w:szCs w:val="24"/>
          <w:lang w:eastAsia="lt-LT"/>
        </w:rPr>
        <w:t xml:space="preserve"> </w:t>
      </w:r>
      <w:r w:rsidRPr="00FF234A">
        <w:rPr>
          <w:rFonts w:ascii="Times New Roman" w:eastAsia="Times New Roman" w:hAnsi="Times New Roman" w:cs="Times New Roman"/>
          <w:sz w:val="24"/>
          <w:szCs w:val="24"/>
          <w:lang w:eastAsia="lt-LT"/>
        </w:rPr>
        <w:t>patirtos po prašymo kompensuoti dalį palūkanų ir (arba) dalį garantinio užmokesčio pateikimo dienos.</w:t>
      </w:r>
    </w:p>
    <w:p w:rsidR="00FF234A" w:rsidRPr="00FF234A" w:rsidRDefault="00FF234A" w:rsidP="00FF234A">
      <w:pPr>
        <w:tabs>
          <w:tab w:val="left" w:pos="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 xml:space="preserve">II. PARAMOS SUTEIKIMO SĄLYGOS </w:t>
      </w:r>
    </w:p>
    <w:p w:rsidR="00FF234A" w:rsidRPr="00FF234A" w:rsidRDefault="00FF234A" w:rsidP="00FF234A">
      <w:pPr>
        <w:tabs>
          <w:tab w:val="left" w:pos="1260"/>
          <w:tab w:val="left" w:pos="1440"/>
          <w:tab w:val="left" w:pos="1620"/>
        </w:tabs>
        <w:spacing w:after="0" w:line="240" w:lineRule="auto"/>
        <w:rPr>
          <w:rFonts w:ascii="Times New Roman" w:eastAsia="Times New Roman" w:hAnsi="Times New Roman" w:cs="Times New Roman"/>
          <w:i/>
          <w:sz w:val="24"/>
          <w:szCs w:val="24"/>
          <w:lang w:eastAsia="lt-LT"/>
        </w:rPr>
      </w:pPr>
    </w:p>
    <w:p w:rsidR="00FF234A" w:rsidRPr="00FF234A" w:rsidRDefault="00FF234A" w:rsidP="00FF234A">
      <w:pPr>
        <w:tabs>
          <w:tab w:val="left" w:pos="1080"/>
          <w:tab w:val="left" w:pos="1260"/>
          <w:tab w:val="left" w:pos="1440"/>
          <w:tab w:val="left" w:pos="1620"/>
        </w:tabs>
        <w:spacing w:after="0" w:line="240" w:lineRule="auto"/>
        <w:ind w:firstLine="900"/>
        <w:jc w:val="both"/>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sz w:val="24"/>
          <w:szCs w:val="24"/>
          <w:lang w:eastAsia="lt-LT"/>
        </w:rPr>
        <w:t>2.</w:t>
      </w:r>
      <w:r w:rsidRPr="00FF234A">
        <w:rPr>
          <w:rFonts w:ascii="Times New Roman" w:eastAsia="Times New Roman" w:hAnsi="Times New Roman" w:cs="Times New Roman"/>
          <w:sz w:val="24"/>
          <w:szCs w:val="24"/>
          <w:lang w:eastAsia="lt-LT"/>
        </w:rPr>
        <w:tab/>
        <w:t>Išmokant Lėšas Vietos projekto vykdytojui, finansuojamos tik tos Vietos projekto vykdytojo išlaidos, kurios yra:</w:t>
      </w:r>
      <w:r w:rsidRPr="00FF234A">
        <w:rPr>
          <w:rFonts w:ascii="Times New Roman" w:eastAsia="Times New Roman" w:hAnsi="Times New Roman" w:cs="Times New Roman"/>
          <w:sz w:val="24"/>
          <w:szCs w:val="24"/>
          <w:vertAlign w:val="superscript"/>
          <w:lang w:eastAsia="lt-LT"/>
        </w:rPr>
        <w:t xml:space="preserve"> </w:t>
      </w:r>
      <w:r w:rsidRPr="00FF234A">
        <w:rPr>
          <w:rFonts w:ascii="Times New Roman" w:eastAsia="Times New Roman" w:hAnsi="Times New Roman" w:cs="Times New Roman"/>
          <w:sz w:val="24"/>
          <w:szCs w:val="24"/>
          <w:vertAlign w:val="superscript"/>
          <w:lang w:eastAsia="lt-LT"/>
        </w:rPr>
        <w:footnoteReference w:id="9"/>
      </w:r>
    </w:p>
    <w:p w:rsidR="00FF234A" w:rsidRPr="00FF234A" w:rsidRDefault="00FF234A" w:rsidP="00FF234A">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2.1.</w:t>
      </w:r>
      <w:r w:rsidRPr="00FF234A">
        <w:rPr>
          <w:rFonts w:ascii="Times New Roman" w:eastAsia="Times New Roman" w:hAnsi="Times New Roman" w:cs="Times New Roman"/>
          <w:sz w:val="24"/>
          <w:szCs w:val="24"/>
          <w:lang w:eastAsia="lt-LT"/>
        </w:rPr>
        <w:tab/>
        <w:t>tiesiogiai susijusios su Vietos projekto, kuriam teikiama parama, įgyvendinimu;</w:t>
      </w:r>
    </w:p>
    <w:p w:rsidR="00FF234A" w:rsidRPr="00FF234A" w:rsidRDefault="00FF234A" w:rsidP="00FF234A">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2.2.</w:t>
      </w:r>
      <w:r w:rsidRPr="00FF234A">
        <w:rPr>
          <w:rFonts w:ascii="Times New Roman" w:eastAsia="Times New Roman" w:hAnsi="Times New Roman" w:cs="Times New Roman"/>
          <w:sz w:val="24"/>
          <w:szCs w:val="24"/>
          <w:lang w:eastAsia="lt-LT"/>
        </w:rPr>
        <w:tab/>
        <w:t>pagrįstos, realios ir būtinos Vietos projektui vykdyti ir numatytos šioje Sutartyje;</w:t>
      </w:r>
    </w:p>
    <w:p w:rsidR="00FF234A" w:rsidRPr="00FF234A" w:rsidRDefault="00FF234A" w:rsidP="00FF234A">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w:t>
      </w:r>
      <w:r w:rsidRPr="00FF234A">
        <w:rPr>
          <w:rFonts w:ascii="Times New Roman" w:eastAsia="Times New Roman" w:hAnsi="Times New Roman" w:cs="Times New Roman"/>
          <w:sz w:val="24"/>
          <w:szCs w:val="24"/>
          <w:lang w:eastAsia="lt-LT"/>
        </w:rPr>
        <w:tab/>
        <w:t>laikomos tinkamomis finansuoti, vadovaujantis Teisės aktų nuostatomis, ir numatytos vietos projekto paraiškoje (toliau – Paraiška) bei verslo plane/Projekto aprašyme;</w:t>
      </w:r>
    </w:p>
    <w:p w:rsidR="00FF234A" w:rsidRPr="00FF234A" w:rsidRDefault="00FF234A" w:rsidP="00FF234A">
      <w:pPr>
        <w:tabs>
          <w:tab w:val="left" w:pos="900"/>
          <w:tab w:val="left" w:pos="1260"/>
          <w:tab w:val="left" w:pos="1440"/>
          <w:tab w:val="left" w:pos="1620"/>
          <w:tab w:val="num" w:pos="43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2.4.</w:t>
      </w:r>
      <w:r w:rsidRPr="00FF234A">
        <w:rPr>
          <w:rFonts w:ascii="Times New Roman" w:eastAsia="Times New Roman" w:hAnsi="Times New Roman" w:cs="Times New Roman"/>
          <w:sz w:val="24"/>
          <w:szCs w:val="24"/>
          <w:lang w:eastAsia="lt-LT"/>
        </w:rPr>
        <w:tab/>
        <w:t>patirtos įgyvendinant Vietos projektą Vietos projekto įgyvendinimo laikotarpiu, kaip nustatyta šios Sutarties 3.1–3.2 punktuose, bet ne vėliau nei iki 2015 m. rugsėjo 1 d., išskyrus bendrąsias išlaidas ir atvejį, nurodytą šios Sutarties 1.4 punkte. Bendrosios išlaidos, kurios yra tiesiogiai susijusios su Vietos projekto parengimu ir įgyvendinimu, patirtos ne anksčiau kaip 2007 m. sausio 1 d. ir ne anksčiau kaip prieš dvejus metus iki Vietos projekto paraiškos</w:t>
      </w:r>
      <w:r w:rsidRPr="00FF234A">
        <w:rPr>
          <w:rFonts w:ascii="Times New Roman" w:eastAsia="Times New Roman" w:hAnsi="Times New Roman" w:cs="Times New Roman"/>
          <w:sz w:val="24"/>
          <w:szCs w:val="24"/>
          <w:vertAlign w:val="superscript"/>
          <w:lang w:eastAsia="lt-LT"/>
        </w:rPr>
        <w:footnoteReference w:id="10"/>
      </w:r>
      <w:r w:rsidRPr="00FF234A">
        <w:rPr>
          <w:rFonts w:ascii="Times New Roman" w:eastAsia="Times New Roman" w:hAnsi="Times New Roman" w:cs="Times New Roman"/>
          <w:sz w:val="24"/>
          <w:szCs w:val="24"/>
          <w:lang w:eastAsia="lt-LT"/>
        </w:rPr>
        <w:t xml:space="preserve"> pateikimo dienos. Jeigu Lėšos Vietos projektui įgyvendinti neskiriamos arba Vietos projekto vykdytojo pirkimai, susiję su bendrosiomis išlaidomis, atlikti nesilaikant Teisės aktuose nustatytos tvarkos, bendrosios išlaidos nefinansuojamos. Visi su Vietos projekto įgyvendinimu susiję išlaidų apmokėjimo įrodymo bei išlaidų pagrindimo įrodymo dokumentai turi būti išrašyti, mokėjimo prašymai Agentūrai pateikti laikotarpiu, kaip nustatyta šios Sutarties 3.1–3.2 punktuose</w:t>
      </w:r>
      <w:r w:rsidRPr="00FF234A">
        <w:rPr>
          <w:rFonts w:ascii="Times New Roman" w:eastAsia="Times New Roman" w:hAnsi="Times New Roman" w:cs="Times New Roman"/>
          <w:sz w:val="24"/>
          <w:szCs w:val="24"/>
          <w:vertAlign w:val="superscript"/>
          <w:lang w:eastAsia="lt-LT"/>
        </w:rPr>
        <w:footnoteReference w:id="11"/>
      </w:r>
      <w:r w:rsidRPr="00FF234A">
        <w:rPr>
          <w:rFonts w:ascii="Times New Roman" w:eastAsia="Times New Roman" w:hAnsi="Times New Roman" w:cs="Times New Roman"/>
          <w:sz w:val="24"/>
          <w:szCs w:val="24"/>
          <w:lang w:eastAsia="lt-LT"/>
        </w:rPr>
        <w:t>;</w:t>
      </w:r>
    </w:p>
    <w:p w:rsidR="00FF234A" w:rsidRPr="00FF234A" w:rsidRDefault="00FF234A" w:rsidP="00FF234A">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2.5.</w:t>
      </w:r>
      <w:r w:rsidRPr="00FF234A">
        <w:rPr>
          <w:rFonts w:ascii="Times New Roman" w:eastAsia="Times New Roman" w:hAnsi="Times New Roman" w:cs="Times New Roman"/>
          <w:sz w:val="24"/>
          <w:szCs w:val="24"/>
          <w:lang w:eastAsia="lt-LT"/>
        </w:rPr>
        <w:tab/>
        <w:t>patirtos nepažeidžiant ES ir Lietuvos Respublikos teisės aktų, faktiškai patirtos, įtrauktos į Vietos projekto vykdytojo apskaitą ir gali būti atpažįstamos,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FF234A" w:rsidRPr="00FF234A" w:rsidRDefault="00FF234A" w:rsidP="00FF234A">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2.6.</w:t>
      </w:r>
      <w:r w:rsidRPr="00FF234A">
        <w:rPr>
          <w:rFonts w:ascii="Times New Roman" w:eastAsia="Times New Roman" w:hAnsi="Times New Roman" w:cs="Times New Roman"/>
          <w:sz w:val="24"/>
          <w:szCs w:val="24"/>
          <w:lang w:eastAsia="lt-LT"/>
        </w:rPr>
        <w:tab/>
        <w:t>padarytos perkant prekes, kurios yra naujos, atitinkančios Teisės aktų nustatytus reikalavimus;</w:t>
      </w:r>
    </w:p>
    <w:p w:rsidR="00FF234A" w:rsidRPr="00FF234A" w:rsidRDefault="00FF234A" w:rsidP="00FF234A">
      <w:pPr>
        <w:tabs>
          <w:tab w:val="left" w:pos="0"/>
          <w:tab w:val="left" w:pos="1418"/>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2.7.</w:t>
      </w:r>
      <w:r w:rsidRPr="00FF234A">
        <w:rPr>
          <w:rFonts w:ascii="Times New Roman" w:eastAsia="Times New Roman" w:hAnsi="Times New Roman" w:cs="Times New Roman"/>
          <w:sz w:val="24"/>
          <w:szCs w:val="24"/>
          <w:lang w:eastAsia="lt-LT"/>
        </w:rPr>
        <w:tab/>
        <w:t>apmokėtos per finansines institucijas.</w:t>
      </w:r>
    </w:p>
    <w:p w:rsidR="00FF234A" w:rsidRPr="00FF234A" w:rsidRDefault="00FF234A" w:rsidP="00FF234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w:t>
      </w:r>
      <w:r w:rsidRPr="00FF234A">
        <w:rPr>
          <w:rFonts w:ascii="Times New Roman" w:eastAsia="Times New Roman" w:hAnsi="Times New Roman" w:cs="Times New Roman"/>
          <w:sz w:val="24"/>
          <w:szCs w:val="24"/>
          <w:lang w:eastAsia="lt-LT"/>
        </w:rPr>
        <w:tab/>
        <w:t>Lėšos Vietos projekto vykdytojui skiriamos, jei Vietos projekto vykdytojas:</w:t>
      </w:r>
    </w:p>
    <w:p w:rsidR="00FF234A" w:rsidRPr="00FF234A" w:rsidRDefault="00FF234A" w:rsidP="00FF234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3.1.</w:t>
      </w:r>
      <w:r w:rsidRPr="00FF234A">
        <w:rPr>
          <w:rFonts w:ascii="Times New Roman" w:eastAsia="Times New Roman" w:hAnsi="Times New Roman" w:cs="Times New Roman"/>
          <w:sz w:val="24"/>
          <w:szCs w:val="24"/>
          <w:lang w:eastAsia="lt-LT"/>
        </w:rPr>
        <w:tab/>
        <w:t xml:space="preserve">pradeda įgyvendinti Vietos projektą iki 20___ m. </w:t>
      </w:r>
      <w:r w:rsidRPr="00FF234A">
        <w:rPr>
          <w:rFonts w:ascii="Times New Roman" w:eastAsia="Times New Roman" w:hAnsi="Times New Roman" w:cs="Times New Roman"/>
          <w:b/>
          <w:caps/>
          <w:sz w:val="24"/>
          <w:szCs w:val="24"/>
          <w:lang w:eastAsia="lt-LT"/>
        </w:rPr>
        <w:t>______ __</w:t>
      </w:r>
      <w:r w:rsidRPr="00FF234A">
        <w:rPr>
          <w:rFonts w:ascii="Times New Roman" w:eastAsia="Times New Roman" w:hAnsi="Times New Roman" w:cs="Times New Roman"/>
          <w:sz w:val="24"/>
          <w:szCs w:val="24"/>
          <w:lang w:eastAsia="lt-LT"/>
        </w:rPr>
        <w:t xml:space="preserve"> d.;</w:t>
      </w:r>
    </w:p>
    <w:p w:rsidR="00FF234A" w:rsidRPr="00FF234A" w:rsidRDefault="00FF234A" w:rsidP="00FF234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3.2.</w:t>
      </w:r>
      <w:r w:rsidRPr="00FF234A">
        <w:rPr>
          <w:rFonts w:ascii="Times New Roman" w:eastAsia="Times New Roman" w:hAnsi="Times New Roman" w:cs="Times New Roman"/>
          <w:sz w:val="24"/>
          <w:szCs w:val="24"/>
          <w:lang w:eastAsia="lt-LT"/>
        </w:rPr>
        <w:tab/>
        <w:t xml:space="preserve">įvykdys Vietos projektą iki 20___ m. </w:t>
      </w:r>
      <w:r w:rsidRPr="00FF234A">
        <w:rPr>
          <w:rFonts w:ascii="Times New Roman" w:eastAsia="Times New Roman" w:hAnsi="Times New Roman" w:cs="Times New Roman"/>
          <w:b/>
          <w:caps/>
          <w:sz w:val="24"/>
          <w:szCs w:val="24"/>
          <w:lang w:eastAsia="lt-LT"/>
        </w:rPr>
        <w:t>______ __</w:t>
      </w:r>
      <w:r w:rsidRPr="00FF234A">
        <w:rPr>
          <w:rFonts w:ascii="Times New Roman" w:eastAsia="Times New Roman" w:hAnsi="Times New Roman" w:cs="Times New Roman"/>
          <w:sz w:val="24"/>
          <w:szCs w:val="24"/>
          <w:lang w:eastAsia="lt-LT"/>
        </w:rPr>
        <w:t xml:space="preserve"> d.;</w:t>
      </w:r>
      <w:r w:rsidRPr="00FF234A">
        <w:rPr>
          <w:rFonts w:ascii="Times New Roman" w:eastAsia="Times New Roman" w:hAnsi="Times New Roman" w:cs="Times New Roman"/>
          <w:sz w:val="24"/>
          <w:szCs w:val="24"/>
          <w:vertAlign w:val="superscript"/>
          <w:lang w:eastAsia="lt-LT"/>
        </w:rPr>
        <w:footnoteReference w:id="12"/>
      </w:r>
    </w:p>
    <w:p w:rsidR="00FF234A" w:rsidRPr="00FF234A" w:rsidRDefault="00FF234A" w:rsidP="00FF234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3.3.</w:t>
      </w:r>
      <w:r w:rsidRPr="00FF234A">
        <w:rPr>
          <w:rFonts w:ascii="Times New Roman" w:eastAsia="Times New Roman" w:hAnsi="Times New Roman" w:cs="Times New Roman"/>
          <w:sz w:val="24"/>
          <w:szCs w:val="24"/>
          <w:lang w:eastAsia="lt-LT"/>
        </w:rPr>
        <w:tab/>
        <w:t>Vietos projektą vykdys be nukrypimų;</w:t>
      </w:r>
    </w:p>
    <w:p w:rsidR="00FF234A" w:rsidRPr="00FF234A" w:rsidRDefault="00FF234A" w:rsidP="00FF234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3.4.</w:t>
      </w:r>
      <w:r w:rsidRPr="00FF234A">
        <w:rPr>
          <w:rFonts w:ascii="Times New Roman" w:eastAsia="Times New Roman" w:hAnsi="Times New Roman" w:cs="Times New Roman"/>
          <w:sz w:val="24"/>
          <w:szCs w:val="24"/>
          <w:lang w:eastAsia="lt-LT"/>
        </w:rPr>
        <w:tab/>
        <w:t>šios Sutarties III skyriuje „Lėšų išmokėjimo tvarka“ nustatytu terminu ir tvarka pateiks Strategijos vykdytojui mokėjimo prašymus (-ą) ir kitus dokumentus, reikalingus mokėjimo prašymų (-o) įvertinimui;</w:t>
      </w:r>
    </w:p>
    <w:p w:rsidR="00FF234A" w:rsidRPr="00FF234A" w:rsidRDefault="00FF234A" w:rsidP="00FF234A">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3.5.</w:t>
      </w:r>
      <w:r w:rsidRPr="00FF234A">
        <w:rPr>
          <w:rFonts w:ascii="Times New Roman" w:eastAsia="Times New Roman" w:hAnsi="Times New Roman" w:cs="Times New Roman"/>
          <w:sz w:val="24"/>
          <w:szCs w:val="24"/>
          <w:lang w:eastAsia="lt-LT"/>
        </w:rPr>
        <w:tab/>
        <w:t>prekes, paslaugas ar darbus, kuriems įsigyti suteikiamos Lėšos, įsigis laikydamasis Lietuvos Respublikos viešųjų pirkimų įstatymo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1996, Nr. 84-2000; 2006, Nr. 4-102) nuostatų;</w:t>
      </w:r>
      <w:r w:rsidRPr="00FF234A">
        <w:rPr>
          <w:rFonts w:ascii="Times New Roman" w:eastAsia="Times New Roman" w:hAnsi="Times New Roman" w:cs="Times New Roman"/>
          <w:sz w:val="24"/>
          <w:szCs w:val="24"/>
          <w:vertAlign w:val="superscript"/>
          <w:lang w:eastAsia="lt-LT"/>
        </w:rPr>
        <w:footnoteReference w:id="13"/>
      </w:r>
    </w:p>
    <w:p w:rsidR="00FF234A" w:rsidRPr="00FF234A" w:rsidRDefault="00FF234A" w:rsidP="00FF234A">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3.6.</w:t>
      </w:r>
      <w:r w:rsidRPr="00FF234A">
        <w:rPr>
          <w:rFonts w:ascii="Times New Roman" w:eastAsia="Times New Roman" w:hAnsi="Times New Roman" w:cs="Times New Roman"/>
          <w:sz w:val="24"/>
          <w:szCs w:val="24"/>
          <w:lang w:eastAsia="lt-LT"/>
        </w:rP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FF234A" w:rsidRPr="00FF234A" w:rsidRDefault="00FF234A" w:rsidP="00FF234A">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3.7.</w:t>
      </w:r>
      <w:r w:rsidRPr="00FF234A">
        <w:rPr>
          <w:rFonts w:ascii="Times New Roman" w:eastAsia="Times New Roman" w:hAnsi="Times New Roman" w:cs="Times New Roman"/>
          <w:sz w:val="24"/>
          <w:szCs w:val="24"/>
          <w:lang w:eastAsia="lt-LT"/>
        </w:rPr>
        <w:tab/>
        <w:t>įvykdys kitus įsipareigojimus pagal Sutartį bei kitus Sutarties sudarymą ir vykdymą reglamentuojančius teisės aktus.</w:t>
      </w:r>
    </w:p>
    <w:p w:rsidR="00FF234A" w:rsidRPr="00FF234A" w:rsidRDefault="00FF234A" w:rsidP="00FF234A">
      <w:pPr>
        <w:spacing w:after="0" w:line="240" w:lineRule="auto"/>
        <w:jc w:val="both"/>
        <w:rPr>
          <w:rFonts w:ascii="Times New Roman" w:eastAsia="Times New Roman" w:hAnsi="Times New Roman" w:cs="Times New Roman"/>
          <w:b/>
          <w:sz w:val="24"/>
          <w:szCs w:val="24"/>
          <w:lang w:eastAsia="lt-LT"/>
        </w:rPr>
      </w:pPr>
    </w:p>
    <w:p w:rsidR="00FF234A" w:rsidRPr="00FF234A" w:rsidRDefault="00FF234A" w:rsidP="00FF234A">
      <w:pPr>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III. LĖŠŲ IŠMOKĖJIMO TVARKA</w:t>
      </w:r>
    </w:p>
    <w:p w:rsidR="00FF234A" w:rsidRPr="00FF234A" w:rsidRDefault="00FF234A" w:rsidP="00FF234A">
      <w:pPr>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(4–5 punktai taikomi, kai taikomas išlaidų kompensavimo su avansu mokėjimu būdas)</w:t>
      </w:r>
      <w:r w:rsidRPr="00FF234A">
        <w:rPr>
          <w:rFonts w:ascii="Times New Roman" w:eastAsia="Times New Roman" w:hAnsi="Times New Roman" w:cs="Times New Roman"/>
          <w:i/>
          <w:sz w:val="24"/>
          <w:szCs w:val="24"/>
          <w:vertAlign w:val="superscript"/>
          <w:lang w:eastAsia="lt-LT"/>
        </w:rPr>
        <w:footnoteReference w:id="14"/>
      </w:r>
    </w:p>
    <w:p w:rsidR="00FF234A" w:rsidRPr="00FF234A" w:rsidRDefault="00FF234A" w:rsidP="00FF234A">
      <w:pPr>
        <w:tabs>
          <w:tab w:val="num" w:pos="126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w:t>
      </w:r>
      <w:r w:rsidRPr="00FF234A">
        <w:rPr>
          <w:rFonts w:ascii="Times New Roman" w:eastAsia="Times New Roman" w:hAnsi="Times New Roman" w:cs="Times New Roman"/>
          <w:sz w:val="24"/>
          <w:szCs w:val="24"/>
          <w:lang w:eastAsia="lt-LT"/>
        </w:rPr>
        <w:tab/>
        <w:t xml:space="preserve">Vietos projekto vykdytojas iki 20__ m. </w:t>
      </w:r>
      <w:r w:rsidRPr="00FF234A">
        <w:rPr>
          <w:rFonts w:ascii="Times New Roman" w:eastAsia="Times New Roman" w:hAnsi="Times New Roman" w:cs="Times New Roman"/>
          <w:b/>
          <w:caps/>
          <w:sz w:val="24"/>
          <w:szCs w:val="24"/>
          <w:lang w:eastAsia="lt-LT"/>
        </w:rPr>
        <w:t>______ __</w:t>
      </w:r>
      <w:r w:rsidRPr="00FF234A">
        <w:rPr>
          <w:rFonts w:ascii="Times New Roman" w:eastAsia="Times New Roman" w:hAnsi="Times New Roman" w:cs="Times New Roman"/>
          <w:sz w:val="24"/>
          <w:szCs w:val="24"/>
          <w:lang w:eastAsia="lt-LT"/>
        </w:rPr>
        <w:t xml:space="preserve">d. pateikia Strategijos vykdytojui avansinio mokėjimo prašymą dėl (_____________) Lt (_______________) avanso, t. y. </w:t>
      </w:r>
    </w:p>
    <w:p w:rsidR="00FF234A" w:rsidRPr="00FF234A" w:rsidRDefault="00FF234A" w:rsidP="00FF234A">
      <w:pPr>
        <w:tabs>
          <w:tab w:val="num" w:pos="126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   </w:t>
      </w:r>
    </w:p>
    <w:p w:rsidR="00FF234A" w:rsidRPr="00FF234A" w:rsidRDefault="00FF234A" w:rsidP="00FF234A">
      <w:pPr>
        <w:tabs>
          <w:tab w:val="num" w:pos="126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_______ proc. </w:t>
      </w:r>
      <w:r w:rsidRPr="00FF234A">
        <w:rPr>
          <w:rFonts w:ascii="Times New Roman" w:eastAsia="Times New Roman" w:hAnsi="Times New Roman" w:cs="Times New Roman"/>
          <w:i/>
          <w:sz w:val="24"/>
          <w:szCs w:val="24"/>
          <w:lang w:eastAsia="lt-LT"/>
        </w:rPr>
        <w:t>[iki 20 arba 40 proc.</w:t>
      </w:r>
      <w:r w:rsidRPr="00FF234A">
        <w:rPr>
          <w:rFonts w:ascii="Times New Roman" w:eastAsia="Times New Roman" w:hAnsi="Times New Roman" w:cs="Times New Roman"/>
          <w:i/>
          <w:sz w:val="24"/>
          <w:szCs w:val="24"/>
          <w:vertAlign w:val="superscript"/>
          <w:lang w:eastAsia="lt-LT"/>
        </w:rPr>
        <w:footnoteReference w:id="15"/>
      </w:r>
      <w:r w:rsidRPr="00FF234A">
        <w:rPr>
          <w:rFonts w:ascii="Times New Roman" w:eastAsia="Times New Roman" w:hAnsi="Times New Roman" w:cs="Times New Roman"/>
          <w:i/>
          <w:sz w:val="24"/>
          <w:szCs w:val="24"/>
          <w:lang w:eastAsia="lt-LT"/>
        </w:rPr>
        <w:t>]</w:t>
      </w:r>
      <w:r w:rsidRPr="00FF234A">
        <w:rPr>
          <w:rFonts w:ascii="Times New Roman" w:eastAsia="Times New Roman" w:hAnsi="Times New Roman" w:cs="Times New Roman"/>
          <w:sz w:val="24"/>
          <w:szCs w:val="24"/>
          <w:lang w:eastAsia="lt-LT"/>
        </w:rPr>
        <w:t xml:space="preserve"> Lėšų, skirtų Vietos projektui įgyvendinti ir (_____________) Lt (_______________) PVM.</w:t>
      </w:r>
      <w:r w:rsidRPr="00FF234A">
        <w:rPr>
          <w:rFonts w:ascii="Times New Roman" w:eastAsia="Times New Roman" w:hAnsi="Times New Roman" w:cs="Times New Roman"/>
          <w:sz w:val="24"/>
          <w:szCs w:val="24"/>
          <w:vertAlign w:val="superscript"/>
          <w:lang w:eastAsia="lt-LT"/>
        </w:rPr>
        <w:footnoteReference w:id="16"/>
      </w:r>
    </w:p>
    <w:p w:rsidR="00FF234A" w:rsidRPr="00FF234A" w:rsidRDefault="00FF234A" w:rsidP="00FF234A">
      <w:pPr>
        <w:tabs>
          <w:tab w:val="num" w:pos="1260"/>
          <w:tab w:val="left" w:pos="2127"/>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w:t>
      </w:r>
    </w:p>
    <w:p w:rsidR="00FF234A" w:rsidRPr="00FF234A" w:rsidRDefault="00FF234A" w:rsidP="00FF234A">
      <w:pPr>
        <w:numPr>
          <w:ilvl w:val="1"/>
          <w:numId w:val="0"/>
        </w:numPr>
        <w:tabs>
          <w:tab w:val="num" w:pos="12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5.</w:t>
      </w:r>
      <w:r w:rsidRPr="00FF234A">
        <w:rPr>
          <w:rFonts w:ascii="Times New Roman" w:eastAsia="Times New Roman" w:hAnsi="Times New Roman" w:cs="Times New Roman"/>
          <w:sz w:val="24"/>
          <w:szCs w:val="24"/>
          <w:lang w:eastAsia="lt-LT"/>
        </w:rPr>
        <w:tab/>
        <w:t>Šalys susitaria Lėšų mokėjimą išlaidų kompensavimo su avansu būdu išskaidyti į _________________</w:t>
      </w:r>
      <w:r w:rsidRPr="00FF234A">
        <w:rPr>
          <w:rFonts w:ascii="Times New Roman" w:eastAsia="Times New Roman" w:hAnsi="Times New Roman" w:cs="Times New Roman"/>
          <w:sz w:val="24"/>
          <w:szCs w:val="24"/>
          <w:vertAlign w:val="superscript"/>
          <w:lang w:eastAsia="lt-LT"/>
        </w:rPr>
        <w:footnoteReference w:id="17"/>
      </w:r>
      <w:r w:rsidRPr="00FF234A">
        <w:rPr>
          <w:rFonts w:ascii="Times New Roman" w:eastAsia="Times New Roman" w:hAnsi="Times New Roman" w:cs="Times New Roman"/>
          <w:sz w:val="24"/>
          <w:szCs w:val="24"/>
          <w:lang w:eastAsia="lt-LT"/>
        </w:rPr>
        <w:t xml:space="preserve"> dalis</w:t>
      </w:r>
      <w:r w:rsidRPr="00FF234A">
        <w:rPr>
          <w:rFonts w:ascii="Times New Roman" w:eastAsia="Times New Roman" w:hAnsi="Times New Roman" w:cs="Times New Roman"/>
          <w:i/>
          <w:sz w:val="24"/>
          <w:szCs w:val="24"/>
          <w:lang w:eastAsia="lt-LT"/>
        </w:rPr>
        <w:t>.</w:t>
      </w:r>
      <w:r w:rsidRPr="00FF234A">
        <w:rPr>
          <w:rFonts w:ascii="Times New Roman" w:eastAsia="Times New Roman" w:hAnsi="Times New Roman" w:cs="Times New Roman"/>
          <w:sz w:val="24"/>
          <w:szCs w:val="24"/>
          <w:lang w:eastAsia="lt-LT"/>
        </w:rPr>
        <w:t xml:space="preserve"> </w:t>
      </w:r>
    </w:p>
    <w:p w:rsidR="00FF234A" w:rsidRPr="00FF234A" w:rsidRDefault="00FF234A" w:rsidP="00FF234A">
      <w:pPr>
        <w:numPr>
          <w:ilvl w:val="1"/>
          <w:numId w:val="0"/>
        </w:numPr>
        <w:tabs>
          <w:tab w:val="num" w:pos="1260"/>
        </w:tabs>
        <w:spacing w:after="12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(Lėšų dalių skaičius)</w:t>
      </w:r>
    </w:p>
    <w:p w:rsidR="00FF234A" w:rsidRPr="00FF234A" w:rsidRDefault="00FF234A" w:rsidP="00FF234A">
      <w:pPr>
        <w:numPr>
          <w:ilvl w:val="1"/>
          <w:numId w:val="0"/>
        </w:numPr>
        <w:tabs>
          <w:tab w:val="num" w:pos="1260"/>
        </w:tabs>
        <w:spacing w:after="0" w:line="240" w:lineRule="auto"/>
        <w:jc w:val="both"/>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sz w:val="24"/>
          <w:szCs w:val="24"/>
          <w:lang w:eastAsia="lt-LT"/>
        </w:rPr>
        <w:t xml:space="preserve">Mokėjimo prašymus </w:t>
      </w:r>
      <w:r w:rsidRPr="00FF234A">
        <w:rPr>
          <w:rFonts w:ascii="Times New Roman" w:eastAsia="Times New Roman" w:hAnsi="Times New Roman" w:cs="Times New Roman"/>
          <w:i/>
          <w:sz w:val="24"/>
          <w:szCs w:val="24"/>
          <w:lang w:eastAsia="lt-LT"/>
        </w:rPr>
        <w:t>(-ą)</w:t>
      </w:r>
      <w:r w:rsidRPr="00FF234A">
        <w:rPr>
          <w:rFonts w:ascii="Times New Roman" w:eastAsia="Times New Roman" w:hAnsi="Times New Roman" w:cs="Times New Roman"/>
          <w:sz w:val="24"/>
          <w:szCs w:val="24"/>
          <w:lang w:eastAsia="lt-LT"/>
        </w:rPr>
        <w:t xml:space="preserve"> Vietos projekto vykdytojas teikia Strategijos vykdytojui šia tvarka:</w:t>
      </w:r>
    </w:p>
    <w:p w:rsidR="00FF234A" w:rsidRPr="00FF234A" w:rsidRDefault="00FF234A" w:rsidP="00FF234A">
      <w:pPr>
        <w:tabs>
          <w:tab w:val="left" w:pos="1440"/>
        </w:tabs>
        <w:spacing w:after="0" w:line="240" w:lineRule="auto"/>
        <w:ind w:right="57"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5.1.</w:t>
      </w:r>
      <w:r w:rsidRPr="00FF234A">
        <w:rPr>
          <w:rFonts w:ascii="Times New Roman" w:eastAsia="Times New Roman" w:hAnsi="Times New Roman" w:cs="Times New Roman"/>
          <w:sz w:val="24"/>
          <w:szCs w:val="24"/>
          <w:lang w:eastAsia="lt-LT"/>
        </w:rPr>
        <w:tab/>
      </w:r>
      <w:r w:rsidRPr="00FF234A">
        <w:rPr>
          <w:rFonts w:ascii="Times New Roman" w:eastAsia="Times New Roman" w:hAnsi="Times New Roman" w:cs="Times New Roman"/>
          <w:i/>
          <w:sz w:val="24"/>
          <w:szCs w:val="24"/>
          <w:lang w:eastAsia="lt-LT"/>
        </w:rPr>
        <w:t>pirma</w:t>
      </w:r>
      <w:r w:rsidRPr="00FF234A">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i/>
          <w:sz w:val="24"/>
          <w:szCs w:val="24"/>
          <w:lang w:eastAsia="lt-LT"/>
        </w:rPr>
        <w:t>Lėšų dalis/Lėšos,</w:t>
      </w:r>
      <w:r w:rsidRPr="00FF234A">
        <w:rPr>
          <w:rFonts w:ascii="Times New Roman" w:eastAsia="Times New Roman" w:hAnsi="Times New Roman" w:cs="Times New Roman"/>
          <w:sz w:val="24"/>
          <w:szCs w:val="24"/>
          <w:lang w:eastAsia="lt-LT"/>
        </w:rPr>
        <w:t xml:space="preserve"> taikant kompensavimo su avansu būdą, iki </w:t>
      </w:r>
    </w:p>
    <w:p w:rsidR="00FF234A" w:rsidRPr="00FF234A" w:rsidRDefault="00FF234A" w:rsidP="00FF234A">
      <w:pPr>
        <w:tabs>
          <w:tab w:val="left" w:pos="1440"/>
        </w:tabs>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 Lt (______________) ir (PVM _____________ Lt (_____________________))</w:t>
      </w:r>
      <w:r w:rsidRPr="00FF234A">
        <w:rPr>
          <w:rFonts w:ascii="Times New Roman" w:eastAsia="Times New Roman" w:hAnsi="Times New Roman" w:cs="Times New Roman"/>
          <w:sz w:val="24"/>
          <w:szCs w:val="24"/>
          <w:vertAlign w:val="superscript"/>
          <w:lang w:eastAsia="lt-LT"/>
        </w:rPr>
        <w:footnoteReference w:id="18"/>
      </w:r>
    </w:p>
    <w:p w:rsidR="00FF234A" w:rsidRPr="00FF234A" w:rsidRDefault="00FF234A" w:rsidP="00FF234A">
      <w:pPr>
        <w:tabs>
          <w:tab w:val="left" w:pos="1440"/>
          <w:tab w:val="left" w:pos="2127"/>
        </w:tabs>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                  (suma skaičiais)              (suma žodžiais)</w:t>
      </w:r>
    </w:p>
    <w:p w:rsidR="00FF234A" w:rsidRPr="00FF234A" w:rsidRDefault="00FF234A" w:rsidP="00FF234A">
      <w:pPr>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bus suteiktos šioms Vietos projekto vykdytojo išlaidoms kompensuoti:</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tabs>
          <w:tab w:val="left" w:pos="2977"/>
        </w:tabs>
        <w:spacing w:after="0" w:line="240" w:lineRule="auto"/>
        <w:ind w:right="57" w:firstLine="709"/>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Mokėjimo prašymas kompensuoti išlaidas turi būti pateiktas iki 20___ m. _____ __ d., bet ne vėliau kaip po 3 (trijų) mėnesių nuo avanso gavimo dienos.</w:t>
      </w:r>
    </w:p>
    <w:p w:rsidR="00FF234A" w:rsidRPr="00FF234A" w:rsidRDefault="00FF234A" w:rsidP="00FF234A">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FF234A">
        <w:rPr>
          <w:rFonts w:ascii="Times New Roman" w:eastAsia="Times New Roman" w:hAnsi="Times New Roman" w:cs="Times New Roman"/>
          <w:b/>
          <w:bCs/>
          <w:sz w:val="24"/>
          <w:szCs w:val="24"/>
          <w:lang w:eastAsia="lt-LT"/>
        </w:rPr>
        <w:t xml:space="preserve"> </w:t>
      </w:r>
      <w:r w:rsidRPr="00FF234A">
        <w:rPr>
          <w:rFonts w:ascii="Times New Roman" w:eastAsia="Times New Roman" w:hAnsi="Times New Roman" w:cs="Times New Roman"/>
          <w:sz w:val="24"/>
          <w:szCs w:val="24"/>
          <w:lang w:eastAsia="lt-LT"/>
        </w:rPr>
        <w:t>arba raštu patvirtina, kad Vietos projektą ar atitinkamą Vietos projekto dalį įgyvendins nuosavomis lėšomis</w:t>
      </w:r>
      <w:r w:rsidRPr="00FF234A">
        <w:rPr>
          <w:rFonts w:ascii="Times New Roman" w:eastAsia="Times New Roman" w:hAnsi="Times New Roman" w:cs="Times New Roman"/>
          <w:sz w:val="24"/>
          <w:szCs w:val="24"/>
          <w:vertAlign w:val="superscript"/>
          <w:lang w:eastAsia="lt-LT"/>
        </w:rPr>
        <w:footnoteReference w:id="19"/>
      </w:r>
      <w:r w:rsidRPr="00FF234A">
        <w:rPr>
          <w:rFonts w:ascii="Times New Roman" w:eastAsia="Times New Roman" w:hAnsi="Times New Roman" w:cs="Times New Roman"/>
          <w:sz w:val="24"/>
          <w:szCs w:val="24"/>
          <w:lang w:eastAsia="lt-LT"/>
        </w:rPr>
        <w:t xml:space="preserve">. </w:t>
      </w:r>
    </w:p>
    <w:p w:rsidR="00FF234A" w:rsidRPr="00FF234A" w:rsidRDefault="00FF234A" w:rsidP="00FF234A">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Vėliausiai su pirmu mokėjimo prašymu pateikiami teisės aktuose nurodyti privalomi dokumentai.</w:t>
      </w:r>
    </w:p>
    <w:p w:rsidR="00FF234A" w:rsidRPr="00FF234A" w:rsidRDefault="00FF234A" w:rsidP="00FF234A">
      <w:pPr>
        <w:tabs>
          <w:tab w:val="left" w:pos="1440"/>
        </w:tabs>
        <w:spacing w:after="0" w:line="240" w:lineRule="auto"/>
        <w:ind w:right="57"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5.2.</w:t>
      </w:r>
      <w:r w:rsidRPr="00FF234A">
        <w:rPr>
          <w:rFonts w:ascii="Times New Roman" w:eastAsia="Times New Roman" w:hAnsi="Times New Roman" w:cs="Times New Roman"/>
          <w:sz w:val="24"/>
          <w:szCs w:val="24"/>
          <w:lang w:eastAsia="lt-LT"/>
        </w:rPr>
        <w:tab/>
        <w:t>antra Lėšų dalis, taikant kompensavimo su avansu būdą, iki                    ______________ Lt (_______________) ir (PVM ______________ Lt (__________________))</w:t>
      </w:r>
      <w:r w:rsidRPr="00FF234A">
        <w:rPr>
          <w:rFonts w:ascii="Times New Roman" w:eastAsia="Times New Roman" w:hAnsi="Times New Roman" w:cs="Times New Roman"/>
          <w:sz w:val="24"/>
          <w:szCs w:val="24"/>
          <w:vertAlign w:val="superscript"/>
          <w:lang w:eastAsia="lt-LT"/>
        </w:rPr>
        <w:footnoteReference w:id="20"/>
      </w:r>
    </w:p>
    <w:p w:rsidR="00FF234A" w:rsidRPr="00FF234A" w:rsidRDefault="00FF234A" w:rsidP="00FF234A">
      <w:pPr>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                     (suma skaičiais)             (suma žodžiais) </w:t>
      </w:r>
    </w:p>
    <w:p w:rsidR="00FF234A" w:rsidRPr="00FF234A" w:rsidRDefault="00FF234A" w:rsidP="00FF234A">
      <w:pPr>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bus suteikta šioms Vietos projekto vykdytojo išlaidoms kompensuoti:</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tabs>
          <w:tab w:val="left" w:pos="2977"/>
        </w:tabs>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tabs>
          <w:tab w:val="num" w:pos="0"/>
        </w:tabs>
        <w:spacing w:after="0" w:line="240" w:lineRule="auto"/>
        <w:ind w:firstLine="902"/>
        <w:jc w:val="both"/>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Mokėjimo prašymas kompensuoti išlaidas turi būti pateiktas iki 20___ m. ________ __ d.</w:t>
      </w:r>
    </w:p>
    <w:p w:rsidR="00FF234A" w:rsidRPr="00FF234A" w:rsidRDefault="00FF234A" w:rsidP="00FF234A">
      <w:pPr>
        <w:spacing w:after="0" w:line="240" w:lineRule="auto"/>
        <w:ind w:firstLine="902"/>
        <w:jc w:val="both"/>
        <w:rPr>
          <w:rFonts w:ascii="Times New Roman" w:eastAsia="Times New Roman" w:hAnsi="Times New Roman" w:cs="Times New Roman"/>
          <w:i/>
          <w:sz w:val="24"/>
          <w:szCs w:val="24"/>
        </w:rPr>
      </w:pPr>
      <w:r w:rsidRPr="00FF234A">
        <w:rPr>
          <w:rFonts w:ascii="Times New Roman" w:eastAsia="Times New Roman" w:hAnsi="Times New Roman" w:cs="Times New Roman"/>
          <w:i/>
          <w:sz w:val="24"/>
          <w:szCs w:val="24"/>
        </w:rPr>
        <w:t>(jei mokėjimas skaidomas į dalis, rašoma tiek papunkčių, kiek mokėjimo dalių nurodyta 5 punkte.)</w:t>
      </w:r>
    </w:p>
    <w:p w:rsidR="00FF234A" w:rsidRPr="00FF234A" w:rsidRDefault="00FF234A" w:rsidP="00FF234A">
      <w:pPr>
        <w:numPr>
          <w:ilvl w:val="1"/>
          <w:numId w:val="0"/>
        </w:numPr>
        <w:tabs>
          <w:tab w:val="num" w:pos="0"/>
          <w:tab w:val="left" w:pos="720"/>
        </w:tabs>
        <w:spacing w:after="0" w:line="240" w:lineRule="auto"/>
        <w:ind w:firstLine="900"/>
        <w:jc w:val="both"/>
        <w:rPr>
          <w:rFonts w:ascii="Times New Roman" w:eastAsia="Times New Roman" w:hAnsi="Times New Roman" w:cs="Times New Roman"/>
          <w:color w:val="000000"/>
          <w:sz w:val="24"/>
          <w:szCs w:val="24"/>
          <w:lang w:eastAsia="lt-LT"/>
        </w:rPr>
      </w:pPr>
      <w:r w:rsidRPr="00FF234A">
        <w:rPr>
          <w:rFonts w:ascii="Times New Roman" w:eastAsia="Times New Roman" w:hAnsi="Times New Roman" w:cs="Times New Roman"/>
          <w:color w:val="000000"/>
          <w:sz w:val="24"/>
          <w:szCs w:val="24"/>
          <w:lang w:eastAsia="lt-LT"/>
        </w:rPr>
        <w:t xml:space="preserve">Vėliausiai su paskutiniu mokėjimo prašymu pateikiami </w:t>
      </w:r>
      <w:r w:rsidRPr="00FF234A">
        <w:rPr>
          <w:rFonts w:ascii="Times New Roman" w:eastAsia="Times New Roman" w:hAnsi="Times New Roman" w:cs="Times New Roman"/>
          <w:sz w:val="24"/>
          <w:szCs w:val="24"/>
          <w:lang w:eastAsia="lt-LT"/>
        </w:rPr>
        <w:t>teisės aktuose nurodyti privalomi dokumentai.</w:t>
      </w:r>
      <w:r w:rsidRPr="00FF234A">
        <w:rPr>
          <w:rFonts w:ascii="Times New Roman" w:eastAsia="Times New Roman" w:hAnsi="Times New Roman" w:cs="Times New Roman"/>
          <w:color w:val="000000"/>
          <w:sz w:val="24"/>
          <w:szCs w:val="24"/>
          <w:lang w:eastAsia="lt-LT"/>
        </w:rPr>
        <w:t xml:space="preserve"> </w:t>
      </w:r>
    </w:p>
    <w:p w:rsidR="00FF234A" w:rsidRPr="00FF234A" w:rsidRDefault="00FF234A" w:rsidP="00FF234A">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Nuo paskutinėje dalyje tinkamų finansuoti išlaidų sumos Agentūra išskaičiuoja Vietos projekto vykdytojui išmokėtą avansą.</w:t>
      </w:r>
      <w:r w:rsidRPr="00FF234A">
        <w:rPr>
          <w:rFonts w:ascii="Times New Roman" w:eastAsia="Times New Roman" w:hAnsi="Times New Roman" w:cs="Times New Roman"/>
          <w:sz w:val="24"/>
          <w:szCs w:val="24"/>
          <w:vertAlign w:val="superscript"/>
          <w:lang w:eastAsia="lt-LT"/>
        </w:rPr>
        <w:footnoteReference w:id="21"/>
      </w:r>
    </w:p>
    <w:p w:rsidR="00FF234A" w:rsidRPr="00FF234A" w:rsidRDefault="00FF234A" w:rsidP="00FF234A">
      <w:pPr>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FF234A" w:rsidRPr="00FF234A" w:rsidRDefault="00FF234A" w:rsidP="00FF234A">
      <w:pPr>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FF234A" w:rsidRPr="00FF234A" w:rsidRDefault="00FF234A" w:rsidP="00FF234A">
      <w:pPr>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FF234A" w:rsidRPr="00FF234A" w:rsidRDefault="00FF234A" w:rsidP="00FF234A">
      <w:pPr>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FF234A" w:rsidRPr="00FF234A" w:rsidRDefault="00FF234A" w:rsidP="00FF234A">
      <w:pPr>
        <w:spacing w:after="0" w:line="240" w:lineRule="auto"/>
        <w:ind w:firstLine="902"/>
        <w:jc w:val="both"/>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[NUMERACIJA]</w:t>
      </w:r>
    </w:p>
    <w:p w:rsidR="00FF234A" w:rsidRPr="00FF234A" w:rsidRDefault="00FF234A" w:rsidP="00FF234A">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(4 punktas taikomas, kai taikomas išlaidų kompensavimo būdas)</w:t>
      </w:r>
      <w:r w:rsidRPr="00FF234A">
        <w:rPr>
          <w:rFonts w:ascii="Times New Roman" w:eastAsia="Times New Roman" w:hAnsi="Times New Roman" w:cs="Times New Roman"/>
          <w:i/>
          <w:sz w:val="24"/>
          <w:szCs w:val="24"/>
          <w:vertAlign w:val="superscript"/>
          <w:lang w:eastAsia="lt-LT"/>
        </w:rPr>
        <w:footnoteReference w:id="22"/>
      </w:r>
    </w:p>
    <w:p w:rsidR="00FF234A" w:rsidRPr="00FF234A" w:rsidRDefault="00FF234A" w:rsidP="00FF234A">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w:t>
      </w:r>
      <w:r w:rsidRPr="00FF234A">
        <w:rPr>
          <w:rFonts w:ascii="Times New Roman" w:eastAsia="Times New Roman" w:hAnsi="Times New Roman" w:cs="Times New Roman"/>
          <w:sz w:val="24"/>
          <w:szCs w:val="24"/>
          <w:lang w:eastAsia="lt-LT"/>
        </w:rPr>
        <w:tab/>
        <w:t>Šalys susitaria Lėšų mokėjimą išlaidų kompensavimo būdu išskaidyti į ______</w:t>
      </w:r>
      <w:r w:rsidRPr="00FF234A">
        <w:rPr>
          <w:rFonts w:ascii="Times New Roman" w:eastAsia="Times New Roman" w:hAnsi="Times New Roman" w:cs="Times New Roman"/>
          <w:sz w:val="24"/>
          <w:szCs w:val="24"/>
          <w:vertAlign w:val="superscript"/>
          <w:lang w:eastAsia="lt-LT"/>
        </w:rPr>
        <w:footnoteReference w:id="23"/>
      </w:r>
      <w:r w:rsidRPr="00FF234A">
        <w:rPr>
          <w:rFonts w:ascii="Times New Roman" w:eastAsia="Times New Roman" w:hAnsi="Times New Roman" w:cs="Times New Roman"/>
          <w:sz w:val="24"/>
          <w:szCs w:val="24"/>
          <w:lang w:eastAsia="lt-LT"/>
        </w:rPr>
        <w:t xml:space="preserve"> dalis. </w:t>
      </w:r>
    </w:p>
    <w:p w:rsidR="00FF234A" w:rsidRPr="00FF234A" w:rsidRDefault="00FF234A" w:rsidP="00FF234A">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(Lėšų dalių skaičius)</w:t>
      </w:r>
    </w:p>
    <w:p w:rsidR="00FF234A" w:rsidRPr="00FF234A" w:rsidRDefault="00FF234A" w:rsidP="00FF234A">
      <w:pPr>
        <w:numPr>
          <w:ilvl w:val="1"/>
          <w:numId w:val="0"/>
        </w:numPr>
        <w:tabs>
          <w:tab w:val="num" w:pos="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Mokėjimo prašymus (-ą) Vietos projekto vykdytojas teikia Strategijos vykdytojui šia tvarka:</w:t>
      </w:r>
    </w:p>
    <w:p w:rsidR="00FF234A" w:rsidRPr="00FF234A" w:rsidRDefault="00FF234A" w:rsidP="00FF234A">
      <w:pPr>
        <w:tabs>
          <w:tab w:val="left" w:pos="1440"/>
        </w:tabs>
        <w:spacing w:after="0" w:line="240" w:lineRule="auto"/>
        <w:ind w:firstLine="902"/>
        <w:jc w:val="both"/>
        <w:rPr>
          <w:rFonts w:ascii="Times New Roman" w:eastAsia="Times New Roman" w:hAnsi="Times New Roman" w:cs="Times New Roman"/>
          <w:sz w:val="24"/>
          <w:szCs w:val="24"/>
          <w:highlight w:val="yellow"/>
          <w:lang w:eastAsia="lt-LT"/>
        </w:rPr>
      </w:pPr>
      <w:r w:rsidRPr="00FF234A">
        <w:rPr>
          <w:rFonts w:ascii="Times New Roman" w:eastAsia="Times New Roman" w:hAnsi="Times New Roman" w:cs="Times New Roman"/>
          <w:sz w:val="24"/>
          <w:szCs w:val="24"/>
          <w:lang w:eastAsia="lt-LT"/>
        </w:rPr>
        <w:t>4.1.</w:t>
      </w:r>
      <w:r w:rsidRPr="00FF234A">
        <w:rPr>
          <w:rFonts w:ascii="Times New Roman" w:eastAsia="Times New Roman" w:hAnsi="Times New Roman" w:cs="Times New Roman"/>
          <w:sz w:val="24"/>
          <w:szCs w:val="24"/>
          <w:lang w:eastAsia="lt-LT"/>
        </w:rPr>
        <w:tab/>
      </w:r>
      <w:r w:rsidRPr="00FF234A">
        <w:rPr>
          <w:rFonts w:ascii="Times New Roman" w:eastAsia="Times New Roman" w:hAnsi="Times New Roman" w:cs="Times New Roman"/>
          <w:i/>
          <w:sz w:val="24"/>
          <w:szCs w:val="24"/>
          <w:lang w:eastAsia="lt-LT"/>
        </w:rPr>
        <w:t>pirma</w:t>
      </w:r>
      <w:r w:rsidRPr="00FF234A">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i/>
          <w:sz w:val="24"/>
          <w:szCs w:val="24"/>
          <w:lang w:eastAsia="lt-LT"/>
        </w:rPr>
        <w:t xml:space="preserve">Lėšų dalis/Lėšos, </w:t>
      </w:r>
      <w:r w:rsidRPr="00FF234A">
        <w:rPr>
          <w:rFonts w:ascii="Times New Roman" w:eastAsia="Times New Roman" w:hAnsi="Times New Roman" w:cs="Times New Roman"/>
          <w:sz w:val="24"/>
          <w:szCs w:val="24"/>
          <w:lang w:eastAsia="lt-LT"/>
        </w:rPr>
        <w:t>taikant kompensavimo būdą, iki                                ______________ Lt (_____________) ir (PVM ______________ Lt (_____________________))</w:t>
      </w:r>
      <w:r w:rsidRPr="00FF234A">
        <w:rPr>
          <w:rFonts w:ascii="Times New Roman" w:eastAsia="Times New Roman" w:hAnsi="Times New Roman" w:cs="Times New Roman"/>
          <w:sz w:val="24"/>
          <w:szCs w:val="24"/>
          <w:vertAlign w:val="superscript"/>
          <w:lang w:eastAsia="lt-LT"/>
        </w:rPr>
        <w:footnoteReference w:id="24"/>
      </w:r>
    </w:p>
    <w:p w:rsidR="00FF234A" w:rsidRPr="00FF234A" w:rsidRDefault="00FF234A" w:rsidP="00FF234A">
      <w:pPr>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                   (suma skaičiais)               (suma žodžiais)</w:t>
      </w:r>
    </w:p>
    <w:p w:rsidR="00FF234A" w:rsidRPr="00FF234A" w:rsidRDefault="00FF234A" w:rsidP="00FF234A">
      <w:pPr>
        <w:tabs>
          <w:tab w:val="left" w:pos="144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bus suteiktos šioms Vietos projekto vykdytojo</w:t>
      </w:r>
      <w:r w:rsidRPr="00FF234A" w:rsidDel="00563BB4">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sz w:val="24"/>
          <w:szCs w:val="24"/>
          <w:lang w:eastAsia="lt-LT"/>
        </w:rPr>
        <w:t>išlaidoms kompensuoti:</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tabs>
          <w:tab w:val="left" w:pos="2977"/>
        </w:tabs>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Mokėjimo prašymas kompensuoti išlaidas turi būti pateiktas iki 20___ m. _____ __ d. </w:t>
      </w:r>
    </w:p>
    <w:p w:rsidR="00FF234A" w:rsidRPr="00FF234A" w:rsidRDefault="00FF234A" w:rsidP="00FF234A">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FF234A">
        <w:rPr>
          <w:rFonts w:ascii="Times New Roman" w:eastAsia="Times New Roman" w:hAnsi="Times New Roman" w:cs="Times New Roman"/>
          <w:b/>
          <w:bCs/>
          <w:sz w:val="24"/>
          <w:szCs w:val="24"/>
          <w:lang w:eastAsia="lt-LT"/>
        </w:rPr>
        <w:t xml:space="preserve"> </w:t>
      </w:r>
      <w:r w:rsidRPr="00FF234A">
        <w:rPr>
          <w:rFonts w:ascii="Times New Roman" w:eastAsia="Times New Roman" w:hAnsi="Times New Roman" w:cs="Times New Roman"/>
          <w:sz w:val="24"/>
          <w:szCs w:val="24"/>
          <w:lang w:eastAsia="lt-LT"/>
        </w:rPr>
        <w:t>arba raštu patvirtina, kad Vietos projektą ar atitinkamą Vietos projekto dalį įgyvendins nuosavomis lėšomis</w:t>
      </w:r>
      <w:r w:rsidRPr="00FF234A">
        <w:rPr>
          <w:rFonts w:ascii="Times New Roman" w:eastAsia="Times New Roman" w:hAnsi="Times New Roman" w:cs="Times New Roman"/>
          <w:sz w:val="24"/>
          <w:szCs w:val="24"/>
          <w:vertAlign w:val="superscript"/>
          <w:lang w:eastAsia="lt-LT"/>
        </w:rPr>
        <w:footnoteReference w:id="25"/>
      </w:r>
      <w:r w:rsidRPr="00FF234A">
        <w:rPr>
          <w:rFonts w:ascii="Times New Roman" w:eastAsia="Times New Roman" w:hAnsi="Times New Roman" w:cs="Times New Roman"/>
          <w:sz w:val="24"/>
          <w:szCs w:val="24"/>
          <w:lang w:eastAsia="lt-LT"/>
        </w:rPr>
        <w:t>.</w:t>
      </w:r>
    </w:p>
    <w:p w:rsidR="00FF234A" w:rsidRPr="00FF234A" w:rsidRDefault="00FF234A" w:rsidP="00FF234A">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Vėliausiai kartu su pirmu mokėjimo prašymu pateikiami Teisės aktuose nurodyti privalomi dokumentai.</w:t>
      </w:r>
    </w:p>
    <w:p w:rsidR="00FF234A" w:rsidRPr="00FF234A" w:rsidRDefault="00FF234A" w:rsidP="00FF234A">
      <w:pPr>
        <w:tabs>
          <w:tab w:val="left" w:pos="1418"/>
        </w:tabs>
        <w:spacing w:after="0" w:line="240" w:lineRule="auto"/>
        <w:ind w:firstLine="902"/>
        <w:jc w:val="both"/>
        <w:rPr>
          <w:rFonts w:ascii="Times New Roman" w:eastAsia="Times New Roman" w:hAnsi="Times New Roman" w:cs="Times New Roman"/>
          <w:sz w:val="24"/>
          <w:szCs w:val="24"/>
          <w:highlight w:val="yellow"/>
        </w:rPr>
      </w:pPr>
      <w:r w:rsidRPr="00FF234A">
        <w:rPr>
          <w:rFonts w:ascii="Times New Roman" w:eastAsia="Times New Roman" w:hAnsi="Times New Roman" w:cs="Times New Roman"/>
          <w:sz w:val="24"/>
          <w:szCs w:val="24"/>
        </w:rPr>
        <w:t>4.2.</w:t>
      </w:r>
      <w:r w:rsidRPr="00FF234A">
        <w:rPr>
          <w:rFonts w:ascii="Times New Roman" w:eastAsia="Times New Roman" w:hAnsi="Times New Roman" w:cs="Times New Roman"/>
          <w:sz w:val="24"/>
          <w:szCs w:val="24"/>
        </w:rPr>
        <w:tab/>
        <w:t>antra Lėšų dalis, taikant kompensavimo būdą, iki                                          _____________ Lt (_______________) ir PVM _____________ Lt (______________________))</w:t>
      </w:r>
      <w:r w:rsidRPr="00FF234A">
        <w:rPr>
          <w:rFonts w:ascii="Times New Roman" w:eastAsia="Times New Roman" w:hAnsi="Times New Roman" w:cs="Times New Roman"/>
          <w:sz w:val="24"/>
          <w:szCs w:val="24"/>
          <w:vertAlign w:val="superscript"/>
          <w:lang w:val="en-US"/>
        </w:rPr>
        <w:footnoteReference w:id="26"/>
      </w:r>
    </w:p>
    <w:p w:rsidR="00FF234A" w:rsidRPr="00FF234A" w:rsidRDefault="00FF234A" w:rsidP="00FF234A">
      <w:pPr>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                 (suma skaičiais)               (suma žodžiais)</w:t>
      </w:r>
    </w:p>
    <w:p w:rsidR="00FF234A" w:rsidRPr="00FF234A" w:rsidRDefault="00FF234A" w:rsidP="00FF234A">
      <w:pPr>
        <w:numPr>
          <w:ilvl w:val="2"/>
          <w:numId w:val="0"/>
        </w:numPr>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bus suteikta šioms Vietos projekto vykdytojo išlaidoms kompensuoti:</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tabs>
          <w:tab w:val="left" w:pos="2977"/>
        </w:tabs>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 xml:space="preserve">           (investicijos)              (suma skaičiais)                                           (suma žodžiais)</w:t>
      </w:r>
    </w:p>
    <w:p w:rsidR="00FF234A" w:rsidRPr="00FF234A" w:rsidRDefault="00FF234A" w:rsidP="00FF234A">
      <w:pPr>
        <w:spacing w:after="0" w:line="240" w:lineRule="auto"/>
        <w:ind w:firstLine="902"/>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Mokėjimo prašymas kompensuoti išlaidas turi būti pateiktas iki 20___ m. _____ __ d.</w:t>
      </w:r>
    </w:p>
    <w:p w:rsidR="00FF234A" w:rsidRPr="00FF234A" w:rsidRDefault="00FF234A" w:rsidP="00FF234A">
      <w:pPr>
        <w:spacing w:after="0" w:line="240" w:lineRule="auto"/>
        <w:ind w:firstLine="902"/>
        <w:jc w:val="both"/>
        <w:rPr>
          <w:rFonts w:ascii="Times New Roman" w:eastAsia="Times New Roman" w:hAnsi="Times New Roman" w:cs="Times New Roman"/>
          <w:i/>
          <w:sz w:val="24"/>
          <w:szCs w:val="24"/>
        </w:rPr>
      </w:pPr>
      <w:r w:rsidRPr="00FF234A">
        <w:rPr>
          <w:rFonts w:ascii="Times New Roman" w:eastAsia="Times New Roman" w:hAnsi="Times New Roman" w:cs="Times New Roman"/>
          <w:i/>
          <w:sz w:val="24"/>
          <w:szCs w:val="24"/>
        </w:rPr>
        <w:t xml:space="preserve">(jei mokėjimas skaidomas į dalis, rašoma tiek papunkčių, kiek mokėjimo dalių nurodyta 4 punkte.) </w:t>
      </w:r>
    </w:p>
    <w:p w:rsidR="00FF234A" w:rsidRPr="00FF234A" w:rsidRDefault="00FF234A" w:rsidP="00FF234A">
      <w:pPr>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color w:val="000000"/>
          <w:sz w:val="24"/>
          <w:szCs w:val="24"/>
          <w:lang w:eastAsia="lt-LT"/>
        </w:rPr>
        <w:t xml:space="preserve">Vėliausiai kartu su paskutiniu mokėjimo prašymu pateikiami </w:t>
      </w:r>
      <w:r w:rsidRPr="00FF234A">
        <w:rPr>
          <w:rFonts w:ascii="Times New Roman" w:eastAsia="Times New Roman" w:hAnsi="Times New Roman" w:cs="Times New Roman"/>
          <w:sz w:val="24"/>
          <w:szCs w:val="24"/>
          <w:lang w:eastAsia="lt-LT"/>
        </w:rPr>
        <w:t>teisės aktuose nurodyti privalomi dokumentai.</w:t>
      </w:r>
      <w:r w:rsidRPr="00FF234A">
        <w:rPr>
          <w:rFonts w:ascii="Times New Roman" w:eastAsia="Times New Roman" w:hAnsi="Times New Roman" w:cs="Times New Roman"/>
          <w:color w:val="000000"/>
          <w:sz w:val="24"/>
          <w:szCs w:val="24"/>
          <w:lang w:eastAsia="lt-LT"/>
        </w:rPr>
        <w:t xml:space="preserve"> </w:t>
      </w:r>
      <w:r w:rsidRPr="00FF234A">
        <w:rPr>
          <w:rFonts w:ascii="Times New Roman" w:eastAsia="Times New Roman" w:hAnsi="Times New Roman" w:cs="Times New Roman"/>
          <w:sz w:val="24"/>
          <w:szCs w:val="24"/>
          <w:lang w:eastAsia="lt-LT"/>
        </w:rPr>
        <w:t>Teikdamas galutinį mokėjimo prašymą Vietos projekto vykdytojas</w:t>
      </w:r>
      <w:r w:rsidRPr="00FF234A" w:rsidDel="00492121">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sz w:val="24"/>
          <w:szCs w:val="24"/>
          <w:lang w:eastAsia="lt-LT"/>
        </w:rPr>
        <w:t xml:space="preserve">Strategijos vykdytojui pateikia galutinę Projekto įgyvendinimo ataskaitą bei finansinės atskaitomybės dokumentus už praėjusius ataskaitinius metus. </w:t>
      </w:r>
    </w:p>
    <w:p w:rsidR="00FF234A" w:rsidRPr="00FF234A" w:rsidRDefault="00FF234A" w:rsidP="00FF234A">
      <w:pPr>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FF234A" w:rsidRPr="00FF234A" w:rsidRDefault="00FF234A" w:rsidP="00FF234A">
      <w:pPr>
        <w:tabs>
          <w:tab w:val="num" w:pos="0"/>
        </w:tabs>
        <w:spacing w:after="0" w:line="240" w:lineRule="auto"/>
        <w:ind w:firstLine="720"/>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FF234A" w:rsidRPr="00FF234A" w:rsidRDefault="00FF234A" w:rsidP="00FF234A">
      <w:pPr>
        <w:spacing w:after="0" w:line="240" w:lineRule="auto"/>
        <w:ind w:firstLine="902"/>
        <w:jc w:val="both"/>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[NUMERACIJA]</w:t>
      </w:r>
    </w:p>
    <w:p w:rsidR="00FF234A" w:rsidRPr="00FF234A" w:rsidRDefault="00FF234A" w:rsidP="00FF234A">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(4 punktas taikomas, kai taikomas sąskaitų apmokėjimo būdas)</w:t>
      </w:r>
      <w:r w:rsidRPr="00FF234A">
        <w:rPr>
          <w:rFonts w:ascii="Times New Roman" w:eastAsia="Times New Roman" w:hAnsi="Times New Roman" w:cs="Times New Roman"/>
          <w:i/>
          <w:sz w:val="24"/>
          <w:szCs w:val="24"/>
          <w:vertAlign w:val="superscript"/>
          <w:lang w:eastAsia="lt-LT"/>
        </w:rPr>
        <w:footnoteReference w:id="27"/>
      </w:r>
    </w:p>
    <w:p w:rsidR="00FF234A" w:rsidRPr="00FF234A" w:rsidRDefault="00FF234A" w:rsidP="00FF234A">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w:t>
      </w:r>
      <w:r w:rsidRPr="00FF234A">
        <w:rPr>
          <w:rFonts w:ascii="Times New Roman" w:eastAsia="Times New Roman" w:hAnsi="Times New Roman" w:cs="Times New Roman"/>
          <w:sz w:val="24"/>
          <w:szCs w:val="24"/>
          <w:lang w:eastAsia="lt-LT"/>
        </w:rPr>
        <w:tab/>
        <w:t>Šalys susitaria Lėšų mokėjimą sąskaitų apmokėjimo būdu išskaidyti į _______</w:t>
      </w:r>
      <w:r w:rsidRPr="00FF234A">
        <w:rPr>
          <w:rFonts w:ascii="Times New Roman" w:eastAsia="Times New Roman" w:hAnsi="Times New Roman" w:cs="Times New Roman"/>
          <w:sz w:val="24"/>
          <w:szCs w:val="24"/>
          <w:vertAlign w:val="superscript"/>
          <w:lang w:eastAsia="lt-LT"/>
        </w:rPr>
        <w:footnoteReference w:id="28"/>
      </w:r>
      <w:r w:rsidRPr="00FF234A">
        <w:rPr>
          <w:rFonts w:ascii="Times New Roman" w:eastAsia="Times New Roman" w:hAnsi="Times New Roman" w:cs="Times New Roman"/>
          <w:sz w:val="24"/>
          <w:szCs w:val="24"/>
          <w:lang w:eastAsia="lt-LT"/>
        </w:rPr>
        <w:t xml:space="preserve"> dalis </w:t>
      </w:r>
    </w:p>
    <w:p w:rsidR="00FF234A" w:rsidRPr="00FF234A" w:rsidRDefault="00FF234A" w:rsidP="00FF234A">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(Lėšų dalių skaičius)</w:t>
      </w:r>
    </w:p>
    <w:p w:rsidR="00FF234A" w:rsidRPr="00FF234A" w:rsidRDefault="00FF234A" w:rsidP="00FF234A">
      <w:pPr>
        <w:numPr>
          <w:ilvl w:val="1"/>
          <w:numId w:val="0"/>
        </w:numPr>
        <w:tabs>
          <w:tab w:val="num" w:pos="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Mokėjimo prašymus (-ą) Vietos projekto vykdytojas teikia Strategijos vykdytojui šia tvarka:</w:t>
      </w:r>
    </w:p>
    <w:p w:rsidR="00FF234A" w:rsidRPr="00FF234A" w:rsidRDefault="00FF234A" w:rsidP="00FF234A">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4.1.</w:t>
      </w:r>
      <w:r w:rsidRPr="00FF234A">
        <w:rPr>
          <w:rFonts w:ascii="Times New Roman" w:eastAsia="Times New Roman" w:hAnsi="Times New Roman" w:cs="Times New Roman"/>
          <w:sz w:val="24"/>
          <w:szCs w:val="24"/>
          <w:lang w:eastAsia="lt-LT"/>
        </w:rPr>
        <w:tab/>
      </w:r>
      <w:r w:rsidRPr="00FF234A">
        <w:rPr>
          <w:rFonts w:ascii="Times New Roman" w:eastAsia="Times New Roman" w:hAnsi="Times New Roman" w:cs="Times New Roman"/>
          <w:i/>
          <w:sz w:val="24"/>
          <w:szCs w:val="24"/>
          <w:lang w:eastAsia="lt-LT"/>
        </w:rPr>
        <w:t>pirma</w:t>
      </w:r>
      <w:r w:rsidRPr="00FF234A">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i/>
          <w:sz w:val="24"/>
          <w:szCs w:val="24"/>
          <w:lang w:eastAsia="lt-LT"/>
        </w:rPr>
        <w:t>Lėšų dalis/Lėšos, taikant sąskaitų apmokėjimo būdą,</w:t>
      </w:r>
      <w:r w:rsidRPr="00FF234A">
        <w:rPr>
          <w:rFonts w:ascii="Times New Roman" w:eastAsia="Times New Roman" w:hAnsi="Times New Roman" w:cs="Times New Roman"/>
          <w:sz w:val="24"/>
          <w:szCs w:val="24"/>
          <w:lang w:eastAsia="lt-LT"/>
        </w:rPr>
        <w:t xml:space="preserve"> iki         ______________ Lt (_______________) ir (PVM _____________ Lt (____________________))</w:t>
      </w:r>
      <w:r w:rsidRPr="00FF234A">
        <w:rPr>
          <w:rFonts w:ascii="Times New Roman" w:eastAsia="Times New Roman" w:hAnsi="Times New Roman" w:cs="Times New Roman"/>
          <w:sz w:val="24"/>
          <w:szCs w:val="24"/>
          <w:vertAlign w:val="superscript"/>
          <w:lang w:eastAsia="lt-LT"/>
        </w:rPr>
        <w:footnoteReference w:id="29"/>
      </w:r>
    </w:p>
    <w:p w:rsidR="00FF234A" w:rsidRPr="00FF234A" w:rsidRDefault="00FF234A" w:rsidP="00FF234A">
      <w:pPr>
        <w:tabs>
          <w:tab w:val="left" w:pos="7230"/>
        </w:tabs>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                  (suma skaičiais)             (suma žodžiais)</w:t>
      </w:r>
    </w:p>
    <w:p w:rsidR="00FF234A" w:rsidRPr="00FF234A" w:rsidRDefault="00FF234A" w:rsidP="00FF234A">
      <w:pPr>
        <w:tabs>
          <w:tab w:val="left" w:pos="1440"/>
        </w:tabs>
        <w:spacing w:after="0" w:line="240" w:lineRule="auto"/>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bus suteiktos šioms Vietos projekto vykdytojo</w:t>
      </w:r>
      <w:r w:rsidRPr="00FF234A" w:rsidDel="00563BB4">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sz w:val="24"/>
          <w:szCs w:val="24"/>
          <w:lang w:eastAsia="lt-LT"/>
        </w:rPr>
        <w:t>išlaidoms apmokėti:</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tabs>
          <w:tab w:val="left" w:pos="2835"/>
        </w:tabs>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tabs>
          <w:tab w:val="left" w:pos="2835"/>
        </w:tabs>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Mokėjimo prašymas apmokėti išlaidas turi būti pateiktas iki 20___ m. _____ __ d. </w:t>
      </w:r>
    </w:p>
    <w:p w:rsidR="00FF234A" w:rsidRPr="00FF234A" w:rsidRDefault="00FF234A" w:rsidP="00FF234A">
      <w:p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FF234A">
        <w:rPr>
          <w:rFonts w:ascii="Times New Roman" w:eastAsia="Times New Roman" w:hAnsi="Times New Roman" w:cs="Times New Roman"/>
          <w:b/>
          <w:bCs/>
          <w:sz w:val="24"/>
          <w:szCs w:val="24"/>
          <w:lang w:eastAsia="lt-LT"/>
        </w:rPr>
        <w:t xml:space="preserve"> </w:t>
      </w:r>
      <w:r w:rsidRPr="00FF234A">
        <w:rPr>
          <w:rFonts w:ascii="Times New Roman" w:eastAsia="Times New Roman" w:hAnsi="Times New Roman" w:cs="Times New Roman"/>
          <w:sz w:val="24"/>
          <w:szCs w:val="24"/>
          <w:lang w:eastAsia="lt-LT"/>
        </w:rPr>
        <w:t>arba raštu patvirtina, kad Vietos projektą ar atitinkamą Vietos projekto dalį įgyvendins nuosavomis lėšomis</w:t>
      </w:r>
      <w:r w:rsidRPr="00FF234A">
        <w:rPr>
          <w:rFonts w:ascii="Times New Roman" w:eastAsia="Times New Roman" w:hAnsi="Times New Roman" w:cs="Times New Roman"/>
          <w:sz w:val="24"/>
          <w:szCs w:val="24"/>
          <w:vertAlign w:val="superscript"/>
          <w:lang w:eastAsia="lt-LT"/>
        </w:rPr>
        <w:footnoteReference w:id="30"/>
      </w:r>
      <w:r w:rsidRPr="00FF234A">
        <w:rPr>
          <w:rFonts w:ascii="Times New Roman" w:eastAsia="Times New Roman" w:hAnsi="Times New Roman" w:cs="Times New Roman"/>
          <w:sz w:val="24"/>
          <w:szCs w:val="24"/>
          <w:lang w:eastAsia="lt-LT"/>
        </w:rPr>
        <w:t>.</w:t>
      </w:r>
    </w:p>
    <w:p w:rsidR="00FF234A" w:rsidRPr="00FF234A" w:rsidRDefault="00FF234A" w:rsidP="00FF234A">
      <w:pPr>
        <w:tabs>
          <w:tab w:val="num" w:pos="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Vėliausiai su pirmu mokėjimo prašymu pateikiami teisės aktuose nurodyti privalomi dokumentai.</w:t>
      </w:r>
    </w:p>
    <w:p w:rsidR="00FF234A" w:rsidRPr="00FF234A" w:rsidRDefault="00FF234A" w:rsidP="00FF234A">
      <w:pPr>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4.2.</w:t>
      </w:r>
      <w:r w:rsidRPr="00FF234A">
        <w:rPr>
          <w:rFonts w:ascii="Times New Roman" w:eastAsia="Times New Roman" w:hAnsi="Times New Roman" w:cs="Times New Roman"/>
          <w:sz w:val="24"/>
          <w:szCs w:val="24"/>
          <w:lang w:eastAsia="lt-LT"/>
        </w:rPr>
        <w:tab/>
        <w:t xml:space="preserve">antra Lėšų dalis, </w:t>
      </w:r>
      <w:r w:rsidRPr="00FF234A">
        <w:rPr>
          <w:rFonts w:ascii="Times New Roman" w:eastAsia="Times New Roman" w:hAnsi="Times New Roman" w:cs="Times New Roman"/>
          <w:i/>
          <w:sz w:val="24"/>
          <w:szCs w:val="24"/>
          <w:lang w:eastAsia="lt-LT"/>
        </w:rPr>
        <w:t>taikant sąskaitų apmokėjimo būdą,</w:t>
      </w:r>
      <w:r w:rsidRPr="00FF234A">
        <w:rPr>
          <w:rFonts w:ascii="Times New Roman" w:eastAsia="Times New Roman" w:hAnsi="Times New Roman" w:cs="Times New Roman"/>
          <w:sz w:val="24"/>
          <w:szCs w:val="24"/>
          <w:lang w:eastAsia="lt-LT"/>
        </w:rPr>
        <w:t xml:space="preserve"> iki                               ______________ Lt (_____________) ir (PVM ______________ Lt (_____________________))</w:t>
      </w:r>
      <w:r w:rsidRPr="00FF234A">
        <w:rPr>
          <w:rFonts w:ascii="Times New Roman" w:eastAsia="Times New Roman" w:hAnsi="Times New Roman" w:cs="Times New Roman"/>
          <w:sz w:val="24"/>
          <w:szCs w:val="24"/>
          <w:vertAlign w:val="superscript"/>
          <w:lang w:eastAsia="lt-LT"/>
        </w:rPr>
        <w:footnoteReference w:id="31"/>
      </w:r>
    </w:p>
    <w:p w:rsidR="00FF234A" w:rsidRPr="00FF234A" w:rsidRDefault="00FF234A" w:rsidP="00FF234A">
      <w:pPr>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(suma skaičiais)        (suma žodžiais)                   (suma skaičiais)              (suma žodžiais)</w:t>
      </w:r>
    </w:p>
    <w:p w:rsidR="00FF234A" w:rsidRPr="00FF234A" w:rsidRDefault="00FF234A" w:rsidP="00FF234A">
      <w:pPr>
        <w:tabs>
          <w:tab w:val="left" w:pos="1440"/>
        </w:tabs>
        <w:spacing w:after="0" w:line="240" w:lineRule="auto"/>
        <w:ind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bus suteikta šioms Vietos projekto vykdytojo išlaidoms apmokėti:</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tabs>
          <w:tab w:val="left" w:pos="2835"/>
        </w:tabs>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 _____________ Lt (______________________________________).</w:t>
      </w:r>
    </w:p>
    <w:p w:rsidR="00FF234A" w:rsidRPr="00FF234A" w:rsidRDefault="00FF234A" w:rsidP="00FF234A">
      <w:pPr>
        <w:spacing w:after="0" w:line="240" w:lineRule="auto"/>
        <w:ind w:left="170" w:right="5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(investicijos)              (suma skaičiais)                                           (suma žodžiais)</w:t>
      </w:r>
    </w:p>
    <w:p w:rsidR="00FF234A" w:rsidRPr="00FF234A" w:rsidRDefault="00FF234A" w:rsidP="00FF234A">
      <w:pPr>
        <w:spacing w:after="0" w:line="240" w:lineRule="auto"/>
        <w:ind w:firstLine="902"/>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Mokėjimo prašymas apmokėti išlaidas turi būti pateiktas iki 20___ m. _____ __ d.</w:t>
      </w:r>
    </w:p>
    <w:p w:rsidR="00FF234A" w:rsidRPr="00FF234A" w:rsidRDefault="00FF234A" w:rsidP="00FF234A">
      <w:pPr>
        <w:spacing w:after="0" w:line="240" w:lineRule="auto"/>
        <w:ind w:firstLine="851"/>
        <w:jc w:val="both"/>
        <w:rPr>
          <w:rFonts w:ascii="Times New Roman" w:eastAsia="Times New Roman" w:hAnsi="Times New Roman" w:cs="Times New Roman"/>
          <w:color w:val="000000"/>
          <w:sz w:val="24"/>
          <w:szCs w:val="24"/>
          <w:lang w:eastAsia="lt-LT"/>
        </w:rPr>
      </w:pPr>
      <w:r w:rsidRPr="00FF234A">
        <w:rPr>
          <w:rFonts w:ascii="Times New Roman" w:eastAsia="Times New Roman" w:hAnsi="Times New Roman" w:cs="Times New Roman"/>
          <w:i/>
          <w:sz w:val="24"/>
          <w:szCs w:val="24"/>
          <w:lang w:eastAsia="lt-LT"/>
        </w:rPr>
        <w:t>(jei mokėjimas skaidomas į dalis, rašoma tiek papunkčių, kiek mokėjimo dalių nurodyta 4 punkte.</w:t>
      </w:r>
      <w:r w:rsidRPr="00FF234A">
        <w:rPr>
          <w:rFonts w:ascii="Times New Roman" w:eastAsia="Times New Roman" w:hAnsi="Times New Roman" w:cs="Times New Roman"/>
          <w:color w:val="000000"/>
          <w:sz w:val="24"/>
          <w:szCs w:val="24"/>
          <w:lang w:eastAsia="lt-LT"/>
        </w:rPr>
        <w:t xml:space="preserve"> </w:t>
      </w:r>
    </w:p>
    <w:p w:rsidR="00FF234A" w:rsidRPr="00FF234A" w:rsidRDefault="00FF234A" w:rsidP="00FF234A">
      <w:pPr>
        <w:spacing w:after="0" w:line="240" w:lineRule="auto"/>
        <w:ind w:firstLine="851"/>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color w:val="000000"/>
          <w:sz w:val="24"/>
          <w:szCs w:val="24"/>
          <w:lang w:eastAsia="lt-LT"/>
        </w:rPr>
        <w:t xml:space="preserve">Vėliausiai kartu su paskutiniu mokėjimo prašymu pateikiami </w:t>
      </w:r>
      <w:r w:rsidRPr="00FF234A">
        <w:rPr>
          <w:rFonts w:ascii="Times New Roman" w:eastAsia="Times New Roman" w:hAnsi="Times New Roman" w:cs="Times New Roman"/>
          <w:sz w:val="24"/>
          <w:szCs w:val="24"/>
          <w:lang w:eastAsia="lt-LT"/>
        </w:rPr>
        <w:t>teisės aktuose nurodyti privalomi dokumentai. Vietos projekto vykdytojas, Strategijos vykdytojui teikdamas galutinį mokėjimo prašymą, kartu pateikia galutinę Vietos projekto įgyvendinimo ataskaitą. Galutiniame mokėjimo prašyme deklaruojamos visos per laikotarpį nuo paskutinio mokėjimo prašymo pateikimo patirtos tinkamos finansuoti išlaidos (Vietos projekto vykdytojai, kuriems PVM apmokamas iš šiam tikslui skirtų Ministerijos bendrųjų valstybės biudžeto asignavimų, taip pat turi nurodyti PVM sumą).</w:t>
      </w:r>
    </w:p>
    <w:p w:rsidR="00FF234A" w:rsidRPr="00FF234A" w:rsidRDefault="00FF234A" w:rsidP="00FF234A">
      <w:pPr>
        <w:spacing w:after="0" w:line="240" w:lineRule="auto"/>
        <w:ind w:firstLine="851"/>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Vietos 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ir apmokėjęs nuosavo indėlio dalį, kartu su kitais reikalaujamais dokumentais pridėti prie mokėjimo prašymo ir pateikti strategijos vykdytojui paramos sutartyje nustatytu periodiškumu. Taikant sąskaitų apmokėjimo būdą, išlaidoms pagrįsti su mokėjimo prašymu neteikiami išlaidų apmokėjimo įrodymo dokumentai, tačiau Vietos projekto vykdytojas privalo pateikti nuosavo indėlio apmokėjimo įrodymo dokumentus.</w:t>
      </w:r>
    </w:p>
    <w:p w:rsidR="00FF234A" w:rsidRPr="00FF234A" w:rsidRDefault="00FF234A" w:rsidP="00FF234A">
      <w:pPr>
        <w:tabs>
          <w:tab w:val="left" w:pos="0"/>
        </w:tabs>
        <w:spacing w:after="0" w:line="240" w:lineRule="auto"/>
        <w:ind w:firstLine="851"/>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Vietos projekto vykdytojas privalo ne vėliau kaip per 5 (penkias) darbo dienas nuo lėšų gavimo į paramos sutartyje nurodytą vietos projekto sąskaitą dienos išmokėti gautas lėšas, nuosavas ir (ar) partnerio lėšas projektui įgyvendinti (jeigu buvo įsipareigojęs skirti tam lėšų ir jos nepervestos anksčiau) rangovui, paslaugų teikėjui arba prekių tiekėjui ir pateikti Agentūrai pranešimą apie apmokėjimą kartu su visų išlaidų apmokėjimo įrodymo dokumentų kopijomis.</w:t>
      </w:r>
    </w:p>
    <w:p w:rsidR="00FF234A" w:rsidRPr="00FF234A" w:rsidRDefault="00FF234A" w:rsidP="00FF234A">
      <w:pPr>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FF234A" w:rsidRPr="00FF234A" w:rsidRDefault="00FF234A" w:rsidP="00FF234A">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i/>
          <w:sz w:val="24"/>
          <w:szCs w:val="24"/>
          <w:lang w:eastAsia="lt-LT"/>
        </w:rPr>
        <w:t>[NUMERACIJA]</w:t>
      </w:r>
    </w:p>
    <w:p w:rsidR="00FF234A" w:rsidRPr="00FF234A" w:rsidRDefault="00FF234A" w:rsidP="00FF234A">
      <w:pPr>
        <w:tabs>
          <w:tab w:val="num" w:pos="720"/>
          <w:tab w:val="left" w:pos="12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6.</w:t>
      </w:r>
      <w:r w:rsidRPr="00FF234A">
        <w:rPr>
          <w:rFonts w:ascii="Times New Roman" w:eastAsia="Times New Roman" w:hAnsi="Times New Roman" w:cs="Times New Roman"/>
          <w:sz w:val="24"/>
          <w:szCs w:val="24"/>
          <w:lang w:eastAsia="lt-LT"/>
        </w:rPr>
        <w:tab/>
        <w:t>Kartu su nustatytos formos mokėjimo prašymu Strategijos vykdytojui pateikiami dokumentai, turintys visus Lietuvos Respublikos buhalterinės apskaitos įstatymo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xml:space="preserve">., 2001, Nr. 99-3515) nustatytus apskaitos dokumentų rekvizitus bei įrodantys, kad išlaidos, patirtos per atsiskaitymo laikotarpį vykdant Vietos projektą, atitinka išlaidas, nurodytas Sutarties 4 ir 5 punktuose/4 punkte. </w:t>
      </w:r>
    </w:p>
    <w:p w:rsidR="00FF234A" w:rsidRPr="00FF234A" w:rsidRDefault="00FF234A" w:rsidP="00FF234A">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7.</w:t>
      </w:r>
      <w:r w:rsidRPr="00FF234A">
        <w:rPr>
          <w:rFonts w:ascii="Times New Roman" w:eastAsia="Times New Roman" w:hAnsi="Times New Roman" w:cs="Times New Roman"/>
          <w:sz w:val="24"/>
          <w:szCs w:val="24"/>
          <w:lang w:eastAsia="lt-LT"/>
        </w:rPr>
        <w:tab/>
        <w:t xml:space="preserve">Vietos projekto vykdytojas turi pateikti Strategijos vykdytojui mokėjimo prašymą </w:t>
      </w:r>
      <w:r w:rsidRPr="00FF234A">
        <w:rPr>
          <w:rFonts w:ascii="Times New Roman" w:eastAsia="Times New Roman" w:hAnsi="Times New Roman" w:cs="Times New Roman"/>
          <w:color w:val="000000"/>
          <w:sz w:val="24"/>
          <w:szCs w:val="24"/>
          <w:lang w:eastAsia="lt-LT"/>
        </w:rPr>
        <w:t>ir</w:t>
      </w:r>
      <w:r w:rsidRPr="00FF234A">
        <w:rPr>
          <w:rFonts w:ascii="Times New Roman" w:eastAsia="Calibri" w:hAnsi="Times New Roman" w:cs="Times New Roman"/>
          <w:color w:val="000000"/>
          <w:sz w:val="24"/>
          <w:szCs w:val="24"/>
          <w:lang w:eastAsia="lt-LT"/>
        </w:rPr>
        <w:t xml:space="preserve"> ataskaitinio laikotarpio išlaidų pagrindimo bei išlaidų apmokėjimo įrodymo </w:t>
      </w:r>
      <w:r w:rsidRPr="00FF234A">
        <w:rPr>
          <w:rFonts w:ascii="Times New Roman" w:eastAsia="Times New Roman" w:hAnsi="Times New Roman" w:cs="Times New Roman"/>
          <w:color w:val="000000"/>
          <w:sz w:val="24"/>
          <w:szCs w:val="24"/>
          <w:lang w:eastAsia="lt-LT"/>
        </w:rPr>
        <w:t xml:space="preserve">dokumentus bei kitus reikiamus dokumentus </w:t>
      </w:r>
      <w:r w:rsidRPr="00FF234A">
        <w:rPr>
          <w:rFonts w:ascii="Times New Roman" w:eastAsia="Calibri" w:hAnsi="Times New Roman" w:cs="Times New Roman"/>
          <w:color w:val="000000"/>
          <w:sz w:val="24"/>
          <w:szCs w:val="24"/>
          <w:lang w:eastAsia="lt-LT"/>
        </w:rPr>
        <w:t>teisės aktuose</w:t>
      </w:r>
      <w:r w:rsidRPr="00FF234A">
        <w:rPr>
          <w:rFonts w:ascii="Times New Roman" w:eastAsia="Times New Roman" w:hAnsi="Times New Roman" w:cs="Times New Roman"/>
          <w:color w:val="000000"/>
          <w:sz w:val="24"/>
          <w:szCs w:val="24"/>
          <w:lang w:eastAsia="lt-LT"/>
        </w:rPr>
        <w:t xml:space="preserve"> nustatyta tvarka.</w:t>
      </w:r>
      <w:r w:rsidRPr="00FF234A">
        <w:rPr>
          <w:rFonts w:ascii="Times New Roman" w:eastAsia="Times New Roman" w:hAnsi="Times New Roman" w:cs="Times New Roman"/>
          <w:sz w:val="24"/>
          <w:szCs w:val="24"/>
          <w:lang w:eastAsia="lt-LT"/>
        </w:rPr>
        <w:t xml:space="preserve"> (Taikant sąskaitų apmokėjimo būdą, išlaidoms pagrįsti su mokėjimo prašymu neteikiami išlaidų apmokėjimo įrodymo dokumentai</w:t>
      </w:r>
      <w:r w:rsidRPr="00FF234A">
        <w:rPr>
          <w:rFonts w:ascii="Times New Roman" w:eastAsia="Times New Roman" w:hAnsi="Times New Roman" w:cs="Times New Roman"/>
          <w:color w:val="000000"/>
          <w:sz w:val="24"/>
          <w:szCs w:val="24"/>
          <w:lang w:eastAsia="lt-LT"/>
        </w:rPr>
        <w:t>).</w:t>
      </w:r>
    </w:p>
    <w:p w:rsidR="00FF234A" w:rsidRPr="00FF234A" w:rsidRDefault="00FF234A" w:rsidP="00FF234A">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8.</w:t>
      </w:r>
      <w:r w:rsidRPr="00FF234A">
        <w:rPr>
          <w:rFonts w:ascii="Times New Roman" w:eastAsia="Times New Roman" w:hAnsi="Times New Roman" w:cs="Times New Roman"/>
          <w:sz w:val="24"/>
          <w:szCs w:val="24"/>
          <w:lang w:eastAsia="lt-LT"/>
        </w:rPr>
        <w:tab/>
        <w:t>Vietos projekto vykdytojas mokėjimo prašymą (-</w:t>
      </w:r>
      <w:proofErr w:type="spellStart"/>
      <w:r w:rsidRPr="00FF234A">
        <w:rPr>
          <w:rFonts w:ascii="Times New Roman" w:eastAsia="Times New Roman" w:hAnsi="Times New Roman" w:cs="Times New Roman"/>
          <w:sz w:val="24"/>
          <w:szCs w:val="24"/>
          <w:lang w:eastAsia="lt-LT"/>
        </w:rPr>
        <w:t>us</w:t>
      </w:r>
      <w:proofErr w:type="spellEnd"/>
      <w:r w:rsidRPr="00FF234A">
        <w:rPr>
          <w:rFonts w:ascii="Times New Roman" w:eastAsia="Times New Roman" w:hAnsi="Times New Roman" w:cs="Times New Roman"/>
          <w:sz w:val="24"/>
          <w:szCs w:val="24"/>
          <w:lang w:eastAsia="lt-LT"/>
        </w:rPr>
        <w:t xml:space="preserve">) ir susijusius dokumentus turi užpildyti lietuvių kalba. Kita kalba pateikti dokumentai nepriimami. Mokėjimo prašymą Vietos projekto vykdytojas turi įteikti asmeniškai ar per įgaliotą asmenį Strategijos vykdytojui adresu __________________. Kitais būdais </w:t>
      </w:r>
      <w:r w:rsidRPr="00FF234A">
        <w:rPr>
          <w:rFonts w:ascii="Times New Roman" w:eastAsia="Times New Roman" w:hAnsi="Times New Roman" w:cs="Times New Roman"/>
          <w:color w:val="000000"/>
          <w:sz w:val="24"/>
          <w:szCs w:val="24"/>
          <w:lang w:eastAsia="lt-LT"/>
        </w:rPr>
        <w:t>(paštu, per kurjerį, faksu, el. paštu ir t. t.)</w:t>
      </w:r>
      <w:r w:rsidRPr="00FF234A">
        <w:rPr>
          <w:rFonts w:ascii="Times New Roman" w:eastAsia="Times New Roman" w:hAnsi="Times New Roman" w:cs="Times New Roman"/>
          <w:sz w:val="24"/>
          <w:szCs w:val="24"/>
          <w:lang w:eastAsia="lt-LT"/>
        </w:rPr>
        <w:t xml:space="preserve"> ar kitais adresais pateikti mokėjimo prašymai bei dokumentai nepriimami.</w:t>
      </w:r>
      <w:r w:rsidRPr="00FF234A">
        <w:rPr>
          <w:rFonts w:ascii="Times New Roman" w:eastAsia="Times New Roman" w:hAnsi="Times New Roman" w:cs="Times New Roman"/>
          <w:color w:val="000000"/>
          <w:sz w:val="24"/>
          <w:szCs w:val="24"/>
          <w:lang w:eastAsia="lt-LT"/>
        </w:rPr>
        <w:t xml:space="preserve"> Avanso mokėjimo prašymą vietos projekto vykdytojas gali užpildyti ir pateikti elektroniniu būdu Agentūros informaciniame portale, adresu </w:t>
      </w:r>
      <w:r w:rsidRPr="00FF234A">
        <w:rPr>
          <w:rFonts w:ascii="Times New Roman" w:eastAsia="Times New Roman" w:hAnsi="Times New Roman" w:cs="Times New Roman"/>
          <w:sz w:val="24"/>
          <w:szCs w:val="24"/>
          <w:lang w:eastAsia="lt-LT"/>
        </w:rPr>
        <w:t>https://portal.nma.lt</w:t>
      </w:r>
      <w:r w:rsidRPr="00FF234A">
        <w:rPr>
          <w:rFonts w:ascii="Times New Roman" w:eastAsia="Times New Roman" w:hAnsi="Times New Roman" w:cs="Times New Roman"/>
          <w:color w:val="000000"/>
          <w:sz w:val="24"/>
          <w:szCs w:val="24"/>
          <w:lang w:eastAsia="lt-LT"/>
        </w:rPr>
        <w:t>. Avanso mokėjimo prašymą elektroniniu būdu vietos projekto vykdytojas gali pateikti tik asmeniškai. Papildomi dokumentai, teikiami su avanso mokėjimo prašymu turi būti elektroninės formos (pridedamus dokumentus vietos projekto vykdytojas turi nuskenuoti ir pateikti kartu su avanso mokėjimo prašymu).</w:t>
      </w:r>
      <w:r w:rsidRPr="00FF234A">
        <w:rPr>
          <w:rFonts w:ascii="Times New Roman" w:eastAsia="Times New Roman" w:hAnsi="Times New Roman" w:cs="Times New Roman"/>
          <w:sz w:val="24"/>
          <w:szCs w:val="24"/>
          <w:lang w:eastAsia="lt-LT"/>
        </w:rPr>
        <w:t xml:space="preserve"> </w:t>
      </w:r>
    </w:p>
    <w:p w:rsidR="00FF234A" w:rsidRPr="00FF234A" w:rsidRDefault="00FF234A" w:rsidP="00FF234A">
      <w:pPr>
        <w:tabs>
          <w:tab w:val="left" w:pos="720"/>
          <w:tab w:val="left" w:pos="1260"/>
        </w:tabs>
        <w:spacing w:after="0" w:line="240" w:lineRule="auto"/>
        <w:ind w:firstLine="902"/>
        <w:jc w:val="both"/>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9.</w:t>
      </w:r>
      <w:r w:rsidRPr="00FF234A">
        <w:rPr>
          <w:rFonts w:ascii="Times New Roman" w:eastAsia="Times New Roman" w:hAnsi="Times New Roman" w:cs="Times New Roman"/>
          <w:sz w:val="24"/>
          <w:szCs w:val="24"/>
        </w:rPr>
        <w:tab/>
        <w:t xml:space="preserve">Kiekviename mokėjimo prašyme deklaruota tinkamų finansuoti išlaidų suma apmokama taip, kad būtų išlaikytas Sutartyje nustatytas Lėšų ir nuosavų lėšų santykis. Kai taikomas </w:t>
      </w:r>
      <w:r w:rsidRPr="00FF234A">
        <w:rPr>
          <w:rFonts w:ascii="Times New Roman" w:eastAsia="Times New Roman" w:hAnsi="Times New Roman" w:cs="Times New Roman"/>
          <w:sz w:val="24"/>
          <w:szCs w:val="24"/>
        </w:rPr>
        <w:lastRenderedPageBreak/>
        <w:t>išlaidų kompensavimo būdas ir Vietos projekto vykdytojas prie Vietos projekto prisideda tik įnašu natūra (nemokamu savanorišku darbu ir (arba) nekilnojamu turtu), gali būti neišlaikomas Sutartyje nustatytas Lėšų ir nuosavų lėšų santykis.</w:t>
      </w:r>
    </w:p>
    <w:p w:rsidR="00FF234A" w:rsidRPr="00FF234A" w:rsidRDefault="00FF234A" w:rsidP="00FF234A">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10.</w:t>
      </w:r>
      <w:r w:rsidRPr="00FF234A">
        <w:rPr>
          <w:rFonts w:ascii="Times New Roman" w:eastAsia="Times New Roman" w:hAnsi="Times New Roman" w:cs="Times New Roman"/>
          <w:sz w:val="24"/>
          <w:szCs w:val="24"/>
          <w:lang w:eastAsia="lt-LT"/>
        </w:rPr>
        <w:tab/>
      </w:r>
      <w:r w:rsidRPr="00FF234A">
        <w:rPr>
          <w:rFonts w:ascii="Times New Roman" w:eastAsia="Times New Roman" w:hAnsi="Times New Roman" w:cs="Times New Roman"/>
          <w:i/>
          <w:sz w:val="24"/>
          <w:szCs w:val="24"/>
          <w:lang w:eastAsia="lt-LT"/>
        </w:rPr>
        <w:t>Galutinė Lėšų dalis/Lėšos</w:t>
      </w:r>
      <w:r w:rsidRPr="00FF234A">
        <w:rPr>
          <w:rFonts w:ascii="Times New Roman" w:eastAsia="Times New Roman" w:hAnsi="Times New Roman" w:cs="Times New Roman"/>
          <w:sz w:val="24"/>
          <w:szCs w:val="24"/>
          <w:lang w:eastAsia="lt-LT"/>
        </w:rPr>
        <w:t xml:space="preserve"> Vietos projekto vykdytojui išmokama </w:t>
      </w:r>
      <w:r w:rsidRPr="00FF234A">
        <w:rPr>
          <w:rFonts w:ascii="Times New Roman" w:eastAsia="Times New Roman" w:hAnsi="Times New Roman" w:cs="Times New Roman"/>
          <w:i/>
          <w:sz w:val="24"/>
          <w:szCs w:val="24"/>
          <w:lang w:eastAsia="lt-LT"/>
        </w:rPr>
        <w:t>(-</w:t>
      </w:r>
      <w:proofErr w:type="spellStart"/>
      <w:r w:rsidRPr="00FF234A">
        <w:rPr>
          <w:rFonts w:ascii="Times New Roman" w:eastAsia="Times New Roman" w:hAnsi="Times New Roman" w:cs="Times New Roman"/>
          <w:i/>
          <w:sz w:val="24"/>
          <w:szCs w:val="24"/>
          <w:lang w:eastAsia="lt-LT"/>
        </w:rPr>
        <w:t>os</w:t>
      </w:r>
      <w:proofErr w:type="spellEnd"/>
      <w:r w:rsidRPr="00FF234A">
        <w:rPr>
          <w:rFonts w:ascii="Times New Roman" w:eastAsia="Times New Roman" w:hAnsi="Times New Roman" w:cs="Times New Roman"/>
          <w:i/>
          <w:sz w:val="24"/>
          <w:szCs w:val="24"/>
          <w:lang w:eastAsia="lt-LT"/>
        </w:rPr>
        <w:t>)</w:t>
      </w:r>
      <w:r w:rsidRPr="00FF234A">
        <w:rPr>
          <w:rFonts w:ascii="Times New Roman" w:eastAsia="Times New Roman" w:hAnsi="Times New Roman" w:cs="Times New Roman"/>
          <w:sz w:val="24"/>
          <w:szCs w:val="24"/>
          <w:lang w:eastAsia="lt-LT"/>
        </w:rPr>
        <w:t xml:space="preserve"> tik po to, kai Vietos projekto vykdytojas yra patyręs visas su Vietos projekto įgyvendinimu susijusias išlaidas, pateikęs </w:t>
      </w:r>
      <w:r w:rsidRPr="00FF234A">
        <w:rPr>
          <w:rFonts w:ascii="Times New Roman" w:eastAsia="Times New Roman" w:hAnsi="Times New Roman" w:cs="Times New Roman"/>
          <w:i/>
          <w:sz w:val="24"/>
          <w:szCs w:val="24"/>
          <w:lang w:eastAsia="lt-LT"/>
        </w:rPr>
        <w:t>galutinį</w:t>
      </w:r>
      <w:r w:rsidRPr="00FF234A">
        <w:rPr>
          <w:rFonts w:ascii="Times New Roman" w:eastAsia="Times New Roman" w:hAnsi="Times New Roman" w:cs="Times New Roman"/>
          <w:sz w:val="24"/>
          <w:szCs w:val="24"/>
          <w:lang w:eastAsia="lt-LT"/>
        </w:rPr>
        <w:t xml:space="preserve"> mokėjimo</w:t>
      </w:r>
      <w:r w:rsidRPr="00FF234A">
        <w:rPr>
          <w:rFonts w:ascii="Times New Roman" w:eastAsia="Times New Roman" w:hAnsi="Times New Roman" w:cs="Times New Roman"/>
          <w:i/>
          <w:sz w:val="24"/>
          <w:szCs w:val="24"/>
          <w:lang w:eastAsia="lt-LT"/>
        </w:rPr>
        <w:t xml:space="preserve"> </w:t>
      </w:r>
      <w:r w:rsidRPr="00FF234A">
        <w:rPr>
          <w:rFonts w:ascii="Times New Roman" w:eastAsia="Times New Roman" w:hAnsi="Times New Roman" w:cs="Times New Roman"/>
          <w:sz w:val="24"/>
          <w:szCs w:val="24"/>
          <w:lang w:eastAsia="lt-LT"/>
        </w:rPr>
        <w:t>prašymą, galutinę Vietos projekto įgyvendinimo ataskaitą ir Strategijos vykdytojas yra priėmęs sprendimą dėl Vietos projekto vykdytojo įnašo natūra (nemokamo savanoriško darbo) pripažinimo tinkamu nuosavu indėliu (</w:t>
      </w:r>
      <w:r w:rsidRPr="00FF234A">
        <w:rPr>
          <w:rFonts w:ascii="Times New Roman" w:eastAsia="Times New Roman" w:hAnsi="Times New Roman" w:cs="Times New Roman"/>
          <w:i/>
          <w:sz w:val="24"/>
          <w:szCs w:val="24"/>
          <w:lang w:eastAsia="lt-LT"/>
        </w:rPr>
        <w:t xml:space="preserve">galutiniame </w:t>
      </w:r>
      <w:r w:rsidRPr="00FF234A">
        <w:rPr>
          <w:rFonts w:ascii="Times New Roman" w:eastAsia="Times New Roman" w:hAnsi="Times New Roman" w:cs="Times New Roman"/>
          <w:sz w:val="24"/>
          <w:szCs w:val="24"/>
          <w:lang w:eastAsia="lt-LT"/>
        </w:rPr>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FF234A" w:rsidRPr="00FF234A" w:rsidRDefault="00FF234A" w:rsidP="00FF234A">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11.</w:t>
      </w:r>
      <w:r w:rsidRPr="00FF234A">
        <w:rPr>
          <w:rFonts w:ascii="Times New Roman" w:eastAsia="Times New Roman" w:hAnsi="Times New Roman" w:cs="Times New Roman"/>
          <w:sz w:val="24"/>
          <w:szCs w:val="24"/>
          <w:lang w:eastAsia="lt-LT"/>
        </w:rP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FF234A">
        <w:rPr>
          <w:rFonts w:ascii="Times New Roman" w:eastAsia="Times New Roman" w:hAnsi="Times New Roman" w:cs="Times New Roman"/>
          <w:i/>
          <w:sz w:val="24"/>
          <w:szCs w:val="24"/>
          <w:lang w:eastAsia="lt-LT"/>
        </w:rPr>
        <w:t>4 ir 5 </w:t>
      </w:r>
      <w:r w:rsidRPr="00FF234A">
        <w:rPr>
          <w:rFonts w:ascii="Times New Roman" w:eastAsia="Times New Roman" w:hAnsi="Times New Roman" w:cs="Times New Roman"/>
          <w:sz w:val="24"/>
          <w:szCs w:val="24"/>
          <w:lang w:eastAsia="lt-LT"/>
        </w:rPr>
        <w:t>punktuose</w:t>
      </w:r>
      <w:r w:rsidRPr="00FF234A">
        <w:rPr>
          <w:rFonts w:ascii="Times New Roman" w:eastAsia="Times New Roman" w:hAnsi="Times New Roman" w:cs="Times New Roman"/>
          <w:i/>
          <w:sz w:val="24"/>
          <w:szCs w:val="24"/>
          <w:lang w:eastAsia="lt-LT"/>
        </w:rPr>
        <w:t>/4 </w:t>
      </w:r>
      <w:r w:rsidRPr="00FF234A">
        <w:rPr>
          <w:rFonts w:ascii="Times New Roman" w:eastAsia="Times New Roman" w:hAnsi="Times New Roman" w:cs="Times New Roman"/>
          <w:sz w:val="24"/>
          <w:szCs w:val="24"/>
          <w:lang w:eastAsia="lt-LT"/>
        </w:rPr>
        <w:t>punkte nustatytos atitinkamos mokėjimo prašymo pateikimo dienos. Vėliau pateikti mokėjimo prašymai nepriimami. Pavėluotai pateikus mokėjimo prašymą, taikomos sankcijos, Administravimo taisyklėse nustatyta tvarka.</w:t>
      </w:r>
    </w:p>
    <w:p w:rsidR="00FF234A" w:rsidRPr="00FF234A" w:rsidRDefault="00FF234A" w:rsidP="00FF234A">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12.</w:t>
      </w:r>
      <w:r w:rsidRPr="00FF234A">
        <w:rPr>
          <w:rFonts w:ascii="Times New Roman" w:eastAsia="Times New Roman" w:hAnsi="Times New Roman" w:cs="Times New Roman"/>
          <w:sz w:val="24"/>
          <w:szCs w:val="24"/>
          <w:lang w:eastAsia="lt-LT"/>
        </w:rPr>
        <w:tab/>
      </w:r>
      <w:r w:rsidRPr="00FF234A">
        <w:rPr>
          <w:rFonts w:ascii="Times New Roman" w:eastAsia="Times New Roman" w:hAnsi="Times New Roman" w:cs="Times New Roman"/>
          <w:bCs/>
          <w:iCs/>
          <w:sz w:val="24"/>
          <w:szCs w:val="24"/>
          <w:lang w:eastAsia="lt-LT"/>
        </w:rPr>
        <w:t xml:space="preserve">Gavus užsakytas paramos lėšas, </w:t>
      </w:r>
      <w:r w:rsidRPr="00FF234A">
        <w:rPr>
          <w:rFonts w:ascii="Times New Roman" w:eastAsia="Times New Roman" w:hAnsi="Times New Roman" w:cs="Times New Roman"/>
          <w:sz w:val="24"/>
          <w:szCs w:val="24"/>
          <w:lang w:eastAsia="lt-LT"/>
        </w:rPr>
        <w:t>lėšos išmokamos į Vietos projekto vykdytojo Lėšoms atidarytą sąskaitą, kurios rekvizitai yra tokie: ________________________ __________________.</w:t>
      </w:r>
    </w:p>
    <w:p w:rsidR="00FF234A" w:rsidRPr="00FF234A" w:rsidRDefault="00FF234A" w:rsidP="00FF234A">
      <w:pPr>
        <w:spacing w:after="0" w:line="240" w:lineRule="auto"/>
        <w:ind w:right="57"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                                           (finansinės institucijos pavadinimas)           (sąskaitos numeris)</w:t>
      </w:r>
    </w:p>
    <w:p w:rsidR="00FF234A" w:rsidRPr="00FF234A" w:rsidRDefault="00FF234A" w:rsidP="00FF234A">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13.</w:t>
      </w:r>
      <w:r w:rsidRPr="00FF234A">
        <w:rPr>
          <w:rFonts w:ascii="Times New Roman" w:eastAsia="Times New Roman" w:hAnsi="Times New Roman" w:cs="Times New Roman"/>
          <w:sz w:val="24"/>
          <w:szCs w:val="24"/>
          <w:lang w:eastAsia="lt-LT"/>
        </w:rPr>
        <w:tab/>
        <w:t>Vietos projekto vykdytojas privalo nedelsdamas pranešti Strategijos vykdytojui ir Agentūrai apie savo sąskaitos finansinėse institucijose duomenų pasikeitimą.</w:t>
      </w:r>
    </w:p>
    <w:p w:rsidR="00FF234A" w:rsidRPr="00FF234A" w:rsidRDefault="00FF234A" w:rsidP="00FF234A">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14.</w:t>
      </w:r>
      <w:r w:rsidRPr="00FF234A">
        <w:rPr>
          <w:rFonts w:ascii="Times New Roman" w:eastAsia="Times New Roman" w:hAnsi="Times New Roman" w:cs="Times New Roman"/>
          <w:sz w:val="24"/>
          <w:szCs w:val="24"/>
          <w:lang w:eastAsia="lt-LT"/>
        </w:rPr>
        <w:tab/>
        <w:t xml:space="preserve">Jei Vietos projekto vykdytojas tinkamai neįvykdo Sutarties </w:t>
      </w:r>
      <w:r w:rsidRPr="00FF234A">
        <w:rPr>
          <w:rFonts w:ascii="Times New Roman" w:eastAsia="Times New Roman" w:hAnsi="Times New Roman" w:cs="Times New Roman"/>
          <w:i/>
          <w:sz w:val="24"/>
          <w:szCs w:val="24"/>
          <w:lang w:eastAsia="lt-LT"/>
        </w:rPr>
        <w:t>13</w:t>
      </w:r>
      <w:r w:rsidRPr="00FF234A">
        <w:rPr>
          <w:rFonts w:ascii="Times New Roman" w:eastAsia="Times New Roman" w:hAnsi="Times New Roman" w:cs="Times New Roman"/>
          <w:sz w:val="24"/>
          <w:szCs w:val="24"/>
          <w:lang w:eastAsia="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FF234A" w:rsidRPr="00FF234A" w:rsidRDefault="00FF234A" w:rsidP="00FF234A">
      <w:pPr>
        <w:spacing w:after="0" w:line="240" w:lineRule="auto"/>
        <w:jc w:val="center"/>
        <w:rPr>
          <w:rFonts w:ascii="Times New Roman" w:eastAsia="Times New Roman" w:hAnsi="Times New Roman" w:cs="Times New Roman"/>
          <w:sz w:val="24"/>
          <w:szCs w:val="24"/>
          <w:lang w:eastAsia="lt-LT"/>
        </w:rPr>
      </w:pPr>
    </w:p>
    <w:p w:rsidR="00FF234A" w:rsidRPr="00FF234A" w:rsidRDefault="00FF234A" w:rsidP="00FF234A">
      <w:pPr>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IV. VIETOS PROJEKTO VYKDYTOJO TEISĖS IR PAREIGOS</w:t>
      </w:r>
    </w:p>
    <w:p w:rsidR="00FF234A" w:rsidRPr="00FF234A" w:rsidRDefault="00FF234A" w:rsidP="00FF234A">
      <w:pPr>
        <w:spacing w:after="0" w:line="240" w:lineRule="auto"/>
        <w:jc w:val="center"/>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15.</w:t>
      </w:r>
      <w:r w:rsidRPr="00FF234A">
        <w:rPr>
          <w:rFonts w:ascii="Times New Roman" w:eastAsia="Times New Roman" w:hAnsi="Times New Roman" w:cs="Times New Roman"/>
          <w:sz w:val="24"/>
          <w:szCs w:val="24"/>
          <w:lang w:eastAsia="lt-LT"/>
        </w:rPr>
        <w:tab/>
        <w:t>Vietos projekto vykdytojas turi teisę:</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15.1.</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 xml:space="preserve">atsisakyti Lėšų bei inicijuoti Sutarties pakeitimą Sutarties </w:t>
      </w:r>
      <w:r w:rsidRPr="00FF234A">
        <w:rPr>
          <w:rFonts w:ascii="Times New Roman" w:eastAsia="Times New Roman" w:hAnsi="Times New Roman" w:cs="Times New Roman"/>
          <w:i/>
          <w:sz w:val="24"/>
          <w:szCs w:val="24"/>
          <w:lang w:eastAsia="lt-LT"/>
        </w:rPr>
        <w:t>33–37</w:t>
      </w:r>
      <w:r w:rsidRPr="00FF234A">
        <w:rPr>
          <w:rFonts w:ascii="Times New Roman" w:eastAsia="Times New Roman" w:hAnsi="Times New Roman" w:cs="Times New Roman"/>
          <w:sz w:val="24"/>
          <w:szCs w:val="24"/>
          <w:lang w:eastAsia="lt-LT"/>
        </w:rPr>
        <w:t xml:space="preserve"> punktuose nustatyta tvarka;</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15.2.</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žodžiu ir raštu teikti Strategijos vykdytojui paklausimus, susijusius su Vietos projekto įgyvendinimu;</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15.3.</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 xml:space="preserve">iš anksto suderinti su Strategijos vykdytoju viešųjų pirkimų dokumentus, </w:t>
      </w:r>
      <w:r w:rsidRPr="00FF234A">
        <w:rPr>
          <w:rFonts w:ascii="Times New Roman" w:eastAsia="Calibri" w:hAnsi="Times New Roman" w:cs="Times New Roman"/>
          <w:color w:val="000000"/>
          <w:sz w:val="24"/>
          <w:szCs w:val="24"/>
          <w:lang w:eastAsia="lt-LT"/>
        </w:rPr>
        <w:t>organizuojant viešuosius pirkimus atliekamus taikant viešųjų supaprastintų pirkimų procedūrą</w:t>
      </w:r>
      <w:r w:rsidRPr="00FF234A">
        <w:rPr>
          <w:rFonts w:ascii="Times New Roman" w:eastAsia="Times New Roman" w:hAnsi="Times New Roman" w:cs="Times New Roman"/>
          <w:sz w:val="24"/>
          <w:szCs w:val="24"/>
          <w:lang w:eastAsia="lt-LT"/>
        </w:rPr>
        <w:t>.</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 xml:space="preserve">Vietos projekto vykdytojas privalo: </w:t>
      </w:r>
      <w:r w:rsidRPr="00FF234A">
        <w:rPr>
          <w:rFonts w:ascii="Times New Roman" w:eastAsia="Times New Roman" w:hAnsi="Times New Roman" w:cs="Times New Roman"/>
          <w:i/>
          <w:sz w:val="24"/>
          <w:szCs w:val="24"/>
          <w:lang w:eastAsia="lt-LT"/>
        </w:rPr>
        <w:t>[punktas taikomas, kai Vietos projektas įgyvendinamas vadovaujantis Vietos plėtros strategijų, įgyvendinamų pagal Lietuvos kaimo plėtros 2007–2013 metų programos krypties „</w:t>
      </w:r>
      <w:r w:rsidRPr="00FF234A">
        <w:rPr>
          <w:rFonts w:ascii="Times New Roman" w:eastAsia="Times New Roman" w:hAnsi="Times New Roman" w:cs="Times New Roman"/>
          <w:i/>
          <w:iCs/>
          <w:sz w:val="24"/>
          <w:szCs w:val="24"/>
          <w:lang w:eastAsia="lt-LT"/>
        </w:rPr>
        <w:t xml:space="preserve">LEADER </w:t>
      </w:r>
      <w:r w:rsidRPr="00FF234A">
        <w:rPr>
          <w:rFonts w:ascii="Times New Roman" w:eastAsia="Times New Roman" w:hAnsi="Times New Roman" w:cs="Times New Roman"/>
          <w:i/>
          <w:sz w:val="24"/>
          <w:szCs w:val="24"/>
          <w:lang w:eastAsia="lt-LT"/>
        </w:rPr>
        <w:t>metodo įgyvendinimas“ priemonę „Vietos plėtros strategijų įgyvendinimas“, administravimo taisyklėmis, patvirtintomis Lietuvos Respublikos žemės ūkio ministro 2008 m. spalio 28 d. įsakymu Nr. 3D-578 (</w:t>
      </w:r>
      <w:proofErr w:type="spellStart"/>
      <w:r w:rsidRPr="00FF234A">
        <w:rPr>
          <w:rFonts w:ascii="Times New Roman" w:eastAsia="Times New Roman" w:hAnsi="Times New Roman" w:cs="Times New Roman"/>
          <w:i/>
          <w:sz w:val="24"/>
          <w:szCs w:val="24"/>
          <w:lang w:eastAsia="lt-LT"/>
        </w:rPr>
        <w:t>Žin</w:t>
      </w:r>
      <w:proofErr w:type="spellEnd"/>
      <w:r w:rsidRPr="00FF234A">
        <w:rPr>
          <w:rFonts w:ascii="Times New Roman" w:eastAsia="Times New Roman" w:hAnsi="Times New Roman" w:cs="Times New Roman"/>
          <w:i/>
          <w:sz w:val="24"/>
          <w:szCs w:val="24"/>
          <w:lang w:eastAsia="lt-LT"/>
        </w:rPr>
        <w:t>.,</w:t>
      </w:r>
      <w:r w:rsidRPr="00FF234A">
        <w:rPr>
          <w:rFonts w:ascii="Times New Roman" w:eastAsia="Times New Roman" w:hAnsi="Times New Roman" w:cs="Times New Roman"/>
          <w:i/>
          <w:caps/>
          <w:sz w:val="24"/>
          <w:szCs w:val="24"/>
          <w:lang w:eastAsia="lt-LT"/>
        </w:rPr>
        <w:t xml:space="preserve"> 2008, N</w:t>
      </w:r>
      <w:r w:rsidRPr="00FF234A">
        <w:rPr>
          <w:rFonts w:ascii="Times New Roman" w:eastAsia="Times New Roman" w:hAnsi="Times New Roman" w:cs="Times New Roman"/>
          <w:i/>
          <w:sz w:val="24"/>
          <w:szCs w:val="24"/>
          <w:lang w:eastAsia="lt-LT"/>
        </w:rPr>
        <w:t>r</w:t>
      </w:r>
      <w:r w:rsidRPr="00FF234A">
        <w:rPr>
          <w:rFonts w:ascii="Times New Roman" w:eastAsia="Times New Roman" w:hAnsi="Times New Roman" w:cs="Times New Roman"/>
          <w:i/>
          <w:caps/>
          <w:sz w:val="24"/>
          <w:szCs w:val="24"/>
          <w:lang w:eastAsia="lt-LT"/>
        </w:rPr>
        <w:t>. 126-4817</w:t>
      </w:r>
      <w:r w:rsidRPr="00FF234A">
        <w:rPr>
          <w:rFonts w:ascii="Times New Roman" w:eastAsia="Times New Roman" w:hAnsi="Times New Roman" w:cs="Times New Roman"/>
          <w:bCs/>
          <w:i/>
          <w:caps/>
          <w:sz w:val="24"/>
          <w:szCs w:val="24"/>
          <w:lang w:eastAsia="lt-LT"/>
        </w:rPr>
        <w:t xml:space="preserve">; </w:t>
      </w:r>
      <w:r w:rsidRPr="00FF234A">
        <w:rPr>
          <w:rFonts w:ascii="Times New Roman" w:eastAsia="Times New Roman" w:hAnsi="Times New Roman" w:cs="Times New Roman"/>
          <w:i/>
          <w:caps/>
          <w:sz w:val="24"/>
          <w:szCs w:val="24"/>
          <w:lang w:eastAsia="lt-LT"/>
        </w:rPr>
        <w:t>201, N</w:t>
      </w:r>
      <w:r w:rsidRPr="00FF234A">
        <w:rPr>
          <w:rFonts w:ascii="Times New Roman" w:eastAsia="Times New Roman" w:hAnsi="Times New Roman" w:cs="Times New Roman"/>
          <w:i/>
          <w:sz w:val="24"/>
          <w:szCs w:val="24"/>
          <w:lang w:eastAsia="lt-LT"/>
        </w:rPr>
        <w:t>r</w:t>
      </w:r>
      <w:r w:rsidRPr="00FF234A">
        <w:rPr>
          <w:rFonts w:ascii="Times New Roman" w:eastAsia="Times New Roman" w:hAnsi="Times New Roman" w:cs="Times New Roman"/>
          <w:i/>
          <w:caps/>
          <w:sz w:val="24"/>
          <w:szCs w:val="24"/>
          <w:lang w:eastAsia="lt-LT"/>
        </w:rPr>
        <w:t>. 101-5162),</w:t>
      </w:r>
      <w:r w:rsidRPr="00FF234A">
        <w:rPr>
          <w:rFonts w:ascii="Times New Roman" w:eastAsia="Times New Roman" w:hAnsi="Times New Roman" w:cs="Times New Roman"/>
          <w:i/>
          <w:sz w:val="24"/>
          <w:szCs w:val="24"/>
          <w:lang w:eastAsia="lt-LT"/>
        </w:rPr>
        <w:t xml:space="preserve"> ir Lietuvos kaimo plėtros 2007–2013 metų programos priemonės „Kaimo atnaujinimas ir plėtra“ įgyvendinimo (LEADER metodu) taisyklėmis, patvirtintomis Lietuvos Respublikos žemės ūkio ministro 2009 m. sausio 6 d. įsakymu Nr. 3D-6 </w:t>
      </w:r>
      <w:r w:rsidRPr="00FF234A">
        <w:rPr>
          <w:rFonts w:ascii="Times New Roman" w:eastAsia="Times New Roman" w:hAnsi="Times New Roman" w:cs="Times New Roman"/>
          <w:i/>
          <w:caps/>
          <w:sz w:val="24"/>
          <w:szCs w:val="24"/>
          <w:lang w:eastAsia="lt-LT"/>
        </w:rPr>
        <w:t>(</w:t>
      </w:r>
      <w:proofErr w:type="spellStart"/>
      <w:r w:rsidRPr="00FF234A">
        <w:rPr>
          <w:rFonts w:ascii="Times New Roman" w:eastAsia="Times New Roman" w:hAnsi="Times New Roman" w:cs="Times New Roman"/>
          <w:i/>
          <w:sz w:val="24"/>
          <w:szCs w:val="24"/>
          <w:lang w:eastAsia="lt-LT"/>
        </w:rPr>
        <w:t>Žin</w:t>
      </w:r>
      <w:proofErr w:type="spellEnd"/>
      <w:r w:rsidRPr="00FF234A">
        <w:rPr>
          <w:rFonts w:ascii="Times New Roman" w:eastAsia="Times New Roman" w:hAnsi="Times New Roman" w:cs="Times New Roman"/>
          <w:i/>
          <w:caps/>
          <w:sz w:val="24"/>
          <w:szCs w:val="24"/>
          <w:lang w:eastAsia="lt-LT"/>
        </w:rPr>
        <w:t>., 2009, N</w:t>
      </w:r>
      <w:r w:rsidRPr="00FF234A">
        <w:rPr>
          <w:rFonts w:ascii="Times New Roman" w:eastAsia="Times New Roman" w:hAnsi="Times New Roman" w:cs="Times New Roman"/>
          <w:i/>
          <w:sz w:val="24"/>
          <w:szCs w:val="24"/>
          <w:lang w:eastAsia="lt-LT"/>
        </w:rPr>
        <w:t>r</w:t>
      </w:r>
      <w:r w:rsidRPr="00FF234A">
        <w:rPr>
          <w:rFonts w:ascii="Times New Roman" w:eastAsia="Times New Roman" w:hAnsi="Times New Roman" w:cs="Times New Roman"/>
          <w:i/>
          <w:caps/>
          <w:sz w:val="24"/>
          <w:szCs w:val="24"/>
          <w:lang w:eastAsia="lt-LT"/>
        </w:rPr>
        <w:t xml:space="preserve">. 3-57; </w:t>
      </w:r>
      <w:r w:rsidRPr="00FF234A">
        <w:rPr>
          <w:rFonts w:ascii="Times New Roman" w:eastAsia="Times New Roman" w:hAnsi="Times New Roman" w:cs="Times New Roman"/>
          <w:i/>
          <w:sz w:val="24"/>
          <w:szCs w:val="24"/>
          <w:lang w:eastAsia="lt-LT"/>
        </w:rPr>
        <w:t>2011, Nr. 12-550</w:t>
      </w:r>
      <w:r w:rsidRPr="00FF234A">
        <w:rPr>
          <w:rFonts w:ascii="Times New Roman" w:eastAsia="Times New Roman" w:hAnsi="Times New Roman" w:cs="Times New Roman"/>
          <w:i/>
          <w:caps/>
          <w:sz w:val="24"/>
          <w:szCs w:val="24"/>
          <w:lang w:eastAsia="lt-LT"/>
        </w:rPr>
        <w:t>)</w:t>
      </w:r>
      <w:r w:rsidRPr="00FF234A">
        <w:rPr>
          <w:rFonts w:ascii="Times New Roman" w:eastAsia="Times New Roman" w:hAnsi="Times New Roman" w:cs="Times New Roman"/>
          <w:i/>
          <w:sz w:val="24"/>
          <w:szCs w:val="24"/>
          <w:lang w:eastAsia="lt-LT"/>
        </w:rPr>
        <w:t>]</w:t>
      </w:r>
      <w:r w:rsidRPr="00FF234A">
        <w:rPr>
          <w:rFonts w:ascii="Times New Roman" w:eastAsia="Times New Roman" w:hAnsi="Times New Roman" w:cs="Times New Roman"/>
          <w:sz w:val="24"/>
          <w:szCs w:val="24"/>
          <w:vertAlign w:val="superscript"/>
          <w:lang w:eastAsia="lt-LT"/>
        </w:rPr>
        <w:t xml:space="preserve"> </w:t>
      </w:r>
      <w:r w:rsidRPr="00FF234A">
        <w:rPr>
          <w:rFonts w:ascii="Times New Roman" w:eastAsia="Times New Roman" w:hAnsi="Times New Roman" w:cs="Times New Roman"/>
          <w:sz w:val="24"/>
          <w:szCs w:val="24"/>
          <w:vertAlign w:val="superscript"/>
          <w:lang w:eastAsia="lt-LT"/>
        </w:rPr>
        <w:footnoteReference w:id="32"/>
      </w:r>
      <w:r w:rsidRPr="00FF234A">
        <w:rPr>
          <w:rFonts w:ascii="Times New Roman" w:eastAsia="Times New Roman" w:hAnsi="Times New Roman" w:cs="Times New Roman"/>
          <w:sz w:val="24"/>
          <w:szCs w:val="24"/>
          <w:lang w:eastAsia="lt-LT"/>
        </w:rPr>
        <w:t xml:space="preserve">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w:t>
      </w:r>
      <w:r w:rsidRPr="00FF234A">
        <w:rPr>
          <w:rFonts w:ascii="Times New Roman" w:eastAsia="Times New Roman" w:hAnsi="Times New Roman" w:cs="Times New Roman"/>
          <w:sz w:val="24"/>
          <w:szCs w:val="24"/>
          <w:lang w:eastAsia="lt-LT"/>
        </w:rPr>
        <w:tab/>
        <w:t xml:space="preserve">siekdamas numatytų Vietos projekto rezultatų, tikslų ir uždavinių, įgyvendinti Vietos projektą taip, kaip numatyta Sutartyje ir (arba) Paraiškoje;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16.2.</w:t>
      </w:r>
      <w:r w:rsidRPr="00FF234A">
        <w:rPr>
          <w:rFonts w:ascii="Times New Roman" w:eastAsia="Times New Roman" w:hAnsi="Times New Roman" w:cs="Times New Roman"/>
          <w:sz w:val="24"/>
          <w:szCs w:val="24"/>
          <w:lang w:eastAsia="lt-LT"/>
        </w:rPr>
        <w:tab/>
        <w:t>užtikrinti lėšų įnašą ir (arba) įnašą natūra (nemokamą savanorišką darbą ir (arba) įnašą nekilnojamu turtu), nurodytą Sutarties 1.3 punkte, Vietos projektui įgyvendinti;</w:t>
      </w:r>
    </w:p>
    <w:p w:rsidR="00FF234A" w:rsidRPr="00FF234A" w:rsidRDefault="00FF234A" w:rsidP="00FF234A">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16.3.</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paramos lėšomis įgyto turto nuosavybės pobūdžio pasikeitimo arba dėl gamybinės ar kitos projekte numatytos veiklos nutraukimo ar perkėlimo į kitą vietą;</w:t>
      </w:r>
    </w:p>
    <w:p w:rsidR="00FF234A" w:rsidRPr="00FF234A" w:rsidRDefault="00FF234A" w:rsidP="00FF234A">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16.4.</w:t>
      </w:r>
      <w:r w:rsidRPr="00FF234A">
        <w:rPr>
          <w:rFonts w:ascii="Times New Roman" w:eastAsia="Times New Roman" w:hAnsi="Times New Roman" w:cs="Times New Roman"/>
          <w:sz w:val="24"/>
          <w:szCs w:val="24"/>
          <w:lang w:eastAsia="lt-LT"/>
        </w:rPr>
        <w:tab/>
        <w:t xml:space="preserve">raštu informuoti Strategijos vykdytoją apie visus pakeitimus, susijusius su Vietos projektu ir Sutartimi;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16.5.</w:t>
      </w:r>
      <w:r w:rsidRPr="00FF234A">
        <w:rPr>
          <w:rFonts w:ascii="Times New Roman" w:eastAsia="Times New Roman" w:hAnsi="Times New Roman" w:cs="Times New Roman"/>
          <w:sz w:val="24"/>
          <w:szCs w:val="24"/>
          <w:lang w:eastAsia="lt-LT"/>
        </w:rPr>
        <w:tab/>
        <w:t>vykdyti prekių, paslaugų ar darbų pirkimus pagal Sutarties 3.5 punkto reikalavimus. Netinkamai atlikus pirkimo procedūras Lėšos yra nekompensuojamos;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16.5.</w:t>
      </w:r>
      <w:r w:rsidRPr="00FF234A">
        <w:rPr>
          <w:rFonts w:ascii="Times New Roman" w:eastAsia="Times New Roman" w:hAnsi="Times New Roman" w:cs="Times New Roman"/>
          <w:sz w:val="24"/>
          <w:szCs w:val="24"/>
          <w:lang w:eastAsia="lt-LT"/>
        </w:rPr>
        <w:tab/>
        <w:t xml:space="preserve">ne vėliau kaip per 5 (penkias) darbo dienas nuo Lėšų gavimo dienos grąžinti Agentūrai gautą didesnę nei numatyta šioje Sutartyje Lėšų sumą arba dėl klaidos gautų Lėšų sumą;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16.6.</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jeigu per 3 (tris) mėnesius nuo avanso gavimo dienos nepradeda įgyvendinti Vietos projekto ir nepatiria išlaidų, praėjus 3 (trims) mėnesiams, per 5 (penkias) darbo dienas grąžinti avansą Agentūrai;</w:t>
      </w:r>
      <w:r w:rsidRPr="00FF234A">
        <w:rPr>
          <w:rFonts w:ascii="Times New Roman" w:eastAsia="Times New Roman" w:hAnsi="Times New Roman" w:cs="Times New Roman"/>
          <w:sz w:val="24"/>
          <w:szCs w:val="24"/>
          <w:vertAlign w:val="superscript"/>
          <w:lang w:eastAsia="lt-LT"/>
        </w:rPr>
        <w:footnoteReference w:id="33"/>
      </w:r>
      <w:r w:rsidRPr="00FF234A">
        <w:rPr>
          <w:rFonts w:ascii="Times New Roman" w:eastAsia="Times New Roman" w:hAnsi="Times New Roman" w:cs="Times New Roman"/>
          <w:sz w:val="24"/>
          <w:szCs w:val="24"/>
          <w:lang w:eastAsia="lt-LT"/>
        </w:rPr>
        <w:t xml:space="preserve">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16.7.</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gavęs sprendimą dėl Lėšų sumažinimo, Lėšų neskyrimo, Lėšų ar jų dalies susigrąžinimo ir (arba) Sutarties nutraukimo, per sprendime nustatytą terminą įvykdyti sprendime išvardytus reikalavimus;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16.8.</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rsidR="00FF234A" w:rsidRPr="00FF234A" w:rsidRDefault="00FF234A" w:rsidP="00FF234A">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16.9.</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FF234A">
        <w:rPr>
          <w:rFonts w:ascii="Times New Roman" w:eastAsia="Times New Roman" w:hAnsi="Times New Roman" w:cs="Times New Roman"/>
          <w:spacing w:val="-4"/>
          <w:sz w:val="24"/>
          <w:szCs w:val="24"/>
          <w:lang w:eastAsia="lt-LT"/>
        </w:rPr>
        <w:t xml:space="preserve">vadovaujantis </w:t>
      </w:r>
      <w:r w:rsidRPr="00FF234A">
        <w:rPr>
          <w:rFonts w:ascii="Times New Roman" w:eastAsia="Times New Roman" w:hAnsi="Times New Roman" w:cs="Times New Roman"/>
          <w:spacing w:val="-3"/>
          <w:sz w:val="24"/>
          <w:szCs w:val="24"/>
          <w:lang w:eastAsia="lt-LT"/>
        </w:rPr>
        <w:t>Lietuvos Respublikos archyvų įstatymu (</w:t>
      </w:r>
      <w:proofErr w:type="spellStart"/>
      <w:r w:rsidRPr="00FF234A">
        <w:rPr>
          <w:rFonts w:ascii="Times New Roman" w:eastAsia="Times New Roman" w:hAnsi="Times New Roman" w:cs="Times New Roman"/>
          <w:bCs/>
          <w:spacing w:val="-3"/>
          <w:sz w:val="24"/>
          <w:szCs w:val="24"/>
          <w:lang w:eastAsia="lt-LT"/>
        </w:rPr>
        <w:t>Žin</w:t>
      </w:r>
      <w:proofErr w:type="spellEnd"/>
      <w:r w:rsidRPr="00FF234A">
        <w:rPr>
          <w:rFonts w:ascii="Times New Roman" w:eastAsia="Times New Roman" w:hAnsi="Times New Roman" w:cs="Times New Roman"/>
          <w:bCs/>
          <w:spacing w:val="-3"/>
          <w:sz w:val="24"/>
          <w:szCs w:val="24"/>
          <w:lang w:eastAsia="lt-LT"/>
        </w:rPr>
        <w:t xml:space="preserve">., 1995, Nr. 107-2389; 2004, Nr. 57-1982); </w:t>
      </w:r>
      <w:r w:rsidRPr="00FF234A">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2011, Nr. 32-1534), Dokumentų rengimo taisyklėmis, patvirtintomis Lietuvos vyriausiojo archyvaro 2011 m. liepos 4 d. įsakymu Nr. V-117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2011, Nr.</w:t>
      </w:r>
      <w:r w:rsidRPr="00FF234A">
        <w:rPr>
          <w:rFonts w:ascii="Times New Roman" w:eastAsia="Times New Roman" w:hAnsi="Times New Roman" w:cs="Times New Roman"/>
          <w:b/>
          <w:bCs/>
          <w:kern w:val="36"/>
          <w:sz w:val="24"/>
          <w:szCs w:val="24"/>
          <w:lang w:eastAsia="lt-LT"/>
        </w:rPr>
        <w:t xml:space="preserve"> </w:t>
      </w:r>
      <w:r w:rsidRPr="00FF234A">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xml:space="preserve">., 2011, Nr. 88-4230), ir prireikus šiuos dokumentus pateikti Sutarties </w:t>
      </w:r>
      <w:r w:rsidRPr="00FF234A">
        <w:rPr>
          <w:rFonts w:ascii="Times New Roman" w:eastAsia="Times New Roman" w:hAnsi="Times New Roman" w:cs="Times New Roman"/>
          <w:i/>
          <w:sz w:val="24"/>
          <w:szCs w:val="24"/>
          <w:lang w:eastAsia="lt-LT"/>
        </w:rPr>
        <w:t xml:space="preserve">25 </w:t>
      </w:r>
      <w:r w:rsidRPr="00FF234A">
        <w:rPr>
          <w:rFonts w:ascii="Times New Roman" w:eastAsia="Times New Roman" w:hAnsi="Times New Roman" w:cs="Times New Roman"/>
          <w:sz w:val="24"/>
          <w:szCs w:val="24"/>
          <w:lang w:eastAsia="lt-LT"/>
        </w:rPr>
        <w:t>punkte nurodytoms institucijoms ir asmenims;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pacing w:val="-1"/>
          <w:sz w:val="24"/>
          <w:szCs w:val="24"/>
          <w:lang w:eastAsia="lt-LT"/>
        </w:rPr>
        <w:t>16.10.</w:t>
      </w:r>
      <w:r w:rsidRPr="00FF234A">
        <w:rPr>
          <w:rFonts w:ascii="Times New Roman" w:eastAsia="Times New Roman" w:hAnsi="Times New Roman" w:cs="Times New Roman"/>
          <w:spacing w:val="-1"/>
          <w:sz w:val="24"/>
          <w:szCs w:val="24"/>
          <w:lang w:eastAsia="lt-LT"/>
        </w:rPr>
        <w:tab/>
        <w:t xml:space="preserve">vykdyti su mokesčių mokėjimu ir, jei yra registruotas draudėju, su socialinio draudimo įnašų mokėjimu susijusius įsipareigojimus vadovaudamasis Lietuvos Respublikos teisės aktais;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16.11.</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laiku ir tinkamai pateikti Strategijos vykdytojui šias Vietos projekto įgyvendinimo ataskaitas:</w:t>
      </w:r>
    </w:p>
    <w:p w:rsidR="00FF234A" w:rsidRPr="00FF234A" w:rsidRDefault="00FF234A" w:rsidP="00FF234A">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16.11.1.</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 xml:space="preserve">Vietos projekto kontrolės laikotarpiu, per 20 (dvidešimt) kalendorinių dienų </w:t>
      </w:r>
      <w:r w:rsidRPr="00FF234A">
        <w:rPr>
          <w:rFonts w:ascii="Times New Roman" w:eastAsia="Times New Roman" w:hAnsi="Times New Roman" w:cs="Times New Roman"/>
          <w:color w:val="000000"/>
          <w:sz w:val="24"/>
          <w:szCs w:val="24"/>
          <w:lang w:eastAsia="lt-LT"/>
        </w:rPr>
        <w:t>kalendoriniams metams pasibaigus</w:t>
      </w:r>
      <w:r w:rsidRPr="00FF234A">
        <w:rPr>
          <w:rFonts w:ascii="Times New Roman" w:eastAsia="Times New Roman" w:hAnsi="Times New Roman" w:cs="Times New Roman"/>
          <w:sz w:val="24"/>
          <w:szCs w:val="24"/>
          <w:lang w:eastAsia="lt-LT"/>
        </w:rPr>
        <w:t>, – informaciją apie Vietos projekto įgyvendinimo eigą.</w:t>
      </w:r>
      <w:r w:rsidRPr="00FF234A">
        <w:rPr>
          <w:rFonts w:ascii="Times New Roman" w:eastAsia="Times New Roman" w:hAnsi="Times New Roman" w:cs="Times New Roman"/>
          <w:sz w:val="24"/>
          <w:szCs w:val="24"/>
          <w:vertAlign w:val="superscript"/>
          <w:lang w:eastAsia="lt-LT"/>
        </w:rPr>
        <w:footnoteReference w:id="34"/>
      </w:r>
      <w:r w:rsidRPr="00FF234A">
        <w:rPr>
          <w:rFonts w:ascii="Times New Roman" w:eastAsia="Times New Roman" w:hAnsi="Times New Roman" w:cs="Times New Roman"/>
          <w:sz w:val="24"/>
          <w:szCs w:val="24"/>
          <w:lang w:eastAsia="lt-LT"/>
        </w:rPr>
        <w:t xml:space="preserve"> Tuo atveju, jeigu Vietos projekto įgyvendinimo laikas yra ne ilgesnis nei vieneri metai, galutinę Vietos projekto įgyvendinimo ataskaitą Sutarties </w:t>
      </w:r>
      <w:r w:rsidRPr="00FF234A">
        <w:rPr>
          <w:rFonts w:ascii="Times New Roman" w:eastAsia="Times New Roman" w:hAnsi="Times New Roman" w:cs="Times New Roman"/>
          <w:i/>
          <w:sz w:val="24"/>
          <w:szCs w:val="24"/>
          <w:lang w:eastAsia="lt-LT"/>
        </w:rPr>
        <w:t>16.11.2</w:t>
      </w:r>
      <w:r w:rsidRPr="00FF234A">
        <w:rPr>
          <w:rFonts w:ascii="Times New Roman" w:eastAsia="Times New Roman" w:hAnsi="Times New Roman" w:cs="Times New Roman"/>
          <w:sz w:val="24"/>
          <w:szCs w:val="24"/>
          <w:lang w:eastAsia="lt-LT"/>
        </w:rPr>
        <w:t xml:space="preserve"> punkte nustatyta tvarka;</w:t>
      </w:r>
    </w:p>
    <w:p w:rsidR="00FF234A" w:rsidRPr="00FF234A" w:rsidRDefault="00FF234A" w:rsidP="00FF234A">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16.11.2.</w:t>
      </w:r>
      <w:r w:rsidRPr="00FF234A">
        <w:rPr>
          <w:rFonts w:ascii="Times New Roman" w:eastAsia="Times New Roman" w:hAnsi="Times New Roman" w:cs="Times New Roman"/>
          <w:sz w:val="24"/>
          <w:szCs w:val="24"/>
          <w:lang w:eastAsia="lt-LT"/>
        </w:rPr>
        <w:tab/>
        <w:t>kartu su galutiniu mokėjimo prašymu – galutinę Vietos projekto įgyvendinimo ataskaitą;</w:t>
      </w:r>
    </w:p>
    <w:p w:rsidR="00FF234A" w:rsidRPr="00FF234A" w:rsidRDefault="00FF234A" w:rsidP="00FF234A">
      <w:pPr>
        <w:tabs>
          <w:tab w:val="left" w:pos="1260"/>
          <w:tab w:val="left" w:pos="1440"/>
          <w:tab w:val="left" w:pos="1800"/>
        </w:tabs>
        <w:spacing w:after="0" w:line="240" w:lineRule="auto"/>
        <w:ind w:firstLine="902"/>
        <w:jc w:val="both"/>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sz w:val="24"/>
          <w:szCs w:val="24"/>
          <w:lang w:eastAsia="lt-LT"/>
        </w:rPr>
        <w:lastRenderedPageBreak/>
        <w:t>16.11.3.</w:t>
      </w:r>
      <w:r w:rsidRPr="00FF234A">
        <w:rPr>
          <w:rFonts w:ascii="Times New Roman" w:eastAsia="Times New Roman" w:hAnsi="Times New Roman" w:cs="Times New Roman"/>
          <w:i/>
          <w:sz w:val="24"/>
          <w:szCs w:val="24"/>
          <w:lang w:eastAsia="lt-LT"/>
        </w:rPr>
        <w:t xml:space="preserve"> </w:t>
      </w:r>
      <w:r w:rsidRPr="00FF234A">
        <w:rPr>
          <w:rFonts w:ascii="Times New Roman" w:eastAsia="Times New Roman" w:hAnsi="Times New Roman" w:cs="Times New Roman"/>
          <w:color w:val="000000"/>
          <w:sz w:val="24"/>
          <w:szCs w:val="24"/>
          <w:lang w:eastAsia="lt-LT"/>
        </w:rPr>
        <w:t>po Vietos projekto pabaigos, kol sueis 5 (penkeri) arba 7 (septyneri) metai nuo Sutarties pasirašymo, per 4 (keturis) mėnesius kiekvieniems kalendoriniams metams pasibaigus – užbaigto Vietos projekto metinę ataskaitą.</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16.12.</w:t>
      </w:r>
      <w:r w:rsidRPr="00FF234A">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16.13.</w:t>
      </w:r>
      <w:r w:rsidRPr="00FF234A">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16.14.</w:t>
      </w:r>
      <w:r w:rsidRPr="00FF234A">
        <w:rPr>
          <w:rFonts w:ascii="Times New Roman" w:eastAsia="Times New Roman" w:hAnsi="Times New Roman" w:cs="Times New Roman"/>
          <w:sz w:val="24"/>
          <w:szCs w:val="24"/>
          <w:lang w:eastAsia="lt-LT"/>
        </w:rPr>
        <w:tab/>
        <w:t xml:space="preserve">apdrausti ilgalaikį turtą (jeigu yra draudimo paslaugų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16.15.</w:t>
      </w:r>
      <w:r w:rsidRPr="00FF234A">
        <w:rPr>
          <w:rFonts w:ascii="Times New Roman" w:eastAsia="Times New Roman" w:hAnsi="Times New Roman" w:cs="Times New Roman"/>
          <w:sz w:val="24"/>
          <w:szCs w:val="24"/>
          <w:lang w:eastAsia="lt-LT"/>
        </w:rPr>
        <w:tab/>
        <w:t>ne vėliau kaip per 10 (dešimt) darbo dienų nuo draudiminio įvykio pranešti Strategijos vykdytojui apie draudiminį įvykį, susijusį su turtu, kuriam sukurti ar įgyti buvo suteiktos Lėšos, ir gautinas draudimo išmokas;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16.16.</w:t>
      </w:r>
      <w:r w:rsidRPr="00FF234A">
        <w:rPr>
          <w:rFonts w:ascii="Times New Roman" w:eastAsia="Times New Roman" w:hAnsi="Times New Roman" w:cs="Times New Roman"/>
          <w:sz w:val="24"/>
          <w:szCs w:val="24"/>
          <w:lang w:eastAsia="lt-LT"/>
        </w:rPr>
        <w:tab/>
        <w:t>Strategijos vykdytojo ir Agentūros nustatytais terminais teikti jiems papildomą informaciją, pagrindžiančius dokumentus, šalinti prašymų (-o) apmokėti išlaidas ir Informacijos apie Vietos projekto įgyvendinimo eigą</w:t>
      </w:r>
      <w:r w:rsidRPr="00FF234A">
        <w:rPr>
          <w:rFonts w:ascii="Times New Roman" w:eastAsia="Times New Roman" w:hAnsi="Times New Roman" w:cs="Times New Roman"/>
          <w:sz w:val="24"/>
          <w:szCs w:val="24"/>
          <w:vertAlign w:val="superscript"/>
          <w:lang w:eastAsia="lt-LT"/>
        </w:rPr>
        <w:footnoteReference w:id="35"/>
      </w:r>
      <w:r w:rsidRPr="00FF234A">
        <w:rPr>
          <w:rFonts w:ascii="Times New Roman" w:eastAsia="Times New Roman" w:hAnsi="Times New Roman" w:cs="Times New Roman"/>
          <w:sz w:val="24"/>
          <w:szCs w:val="24"/>
          <w:lang w:eastAsia="lt-LT"/>
        </w:rPr>
        <w:t>, galutinės bei užbaigto projekto ataskaitų bei Vietos projekto įgyvendinimo trūkumus ir kitus nustatytus neatitikimus;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Calibri" w:hAnsi="Times New Roman" w:cs="Times New Roman"/>
          <w:color w:val="000000"/>
          <w:sz w:val="24"/>
          <w:szCs w:val="24"/>
          <w:lang w:eastAsia="lt-LT"/>
        </w:rPr>
      </w:pPr>
      <w:r w:rsidRPr="00FF234A">
        <w:rPr>
          <w:rFonts w:ascii="Times New Roman" w:eastAsia="Times New Roman" w:hAnsi="Times New Roman" w:cs="Times New Roman"/>
          <w:sz w:val="24"/>
          <w:szCs w:val="24"/>
          <w:lang w:eastAsia="lt-LT"/>
        </w:rPr>
        <w:t>16.17.</w:t>
      </w:r>
      <w:r w:rsidRPr="00FF234A">
        <w:rPr>
          <w:rFonts w:ascii="Times New Roman" w:eastAsia="Times New Roman" w:hAnsi="Times New Roman" w:cs="Times New Roman"/>
          <w:sz w:val="24"/>
          <w:szCs w:val="24"/>
          <w:lang w:eastAsia="lt-LT"/>
        </w:rPr>
        <w:tab/>
      </w:r>
      <w:r w:rsidRPr="00FF234A">
        <w:rPr>
          <w:rFonts w:ascii="Times New Roman" w:eastAsia="Calibri" w:hAnsi="Times New Roman" w:cs="Times New Roman"/>
          <w:color w:val="000000"/>
          <w:sz w:val="24"/>
          <w:szCs w:val="24"/>
          <w:lang w:eastAsia="lt-LT"/>
        </w:rPr>
        <w:t>numatant organizuoti viešuosius pirkimus, išskyrus pirkimus, atliekamus taikant viešųjų supaprastintų pirkimų procedūrą, atsižvelgiant į preliminarų viešųjų pirkimų organizavimo grafiką,</w:t>
      </w:r>
      <w:r w:rsidRPr="00FF234A">
        <w:rPr>
          <w:rFonts w:ascii="Times New Roman" w:eastAsia="Times New Roman" w:hAnsi="Times New Roman" w:cs="Times New Roman"/>
          <w:color w:val="000000"/>
          <w:sz w:val="24"/>
          <w:szCs w:val="24"/>
          <w:lang w:eastAsia="lt-LT"/>
        </w:rPr>
        <w:t xml:space="preserve"> </w:t>
      </w:r>
      <w:r w:rsidRPr="00FF234A">
        <w:rPr>
          <w:rFonts w:ascii="Times New Roman" w:eastAsia="Calibri" w:hAnsi="Times New Roman" w:cs="Times New Roman"/>
          <w:color w:val="000000"/>
          <w:sz w:val="24"/>
          <w:szCs w:val="24"/>
          <w:lang w:eastAsia="lt-LT"/>
        </w:rPr>
        <w:t xml:space="preserve">iš anksto </w:t>
      </w:r>
      <w:r w:rsidRPr="00FF234A">
        <w:rPr>
          <w:rFonts w:ascii="Times New Roman" w:eastAsia="Times New Roman" w:hAnsi="Times New Roman" w:cs="Times New Roman"/>
          <w:color w:val="000000"/>
          <w:sz w:val="24"/>
          <w:szCs w:val="24"/>
          <w:lang w:eastAsia="lt-LT"/>
        </w:rPr>
        <w:t>pateikti</w:t>
      </w:r>
      <w:r w:rsidRPr="00FF234A">
        <w:rPr>
          <w:rFonts w:ascii="Times New Roman" w:eastAsia="Calibri" w:hAnsi="Times New Roman" w:cs="Times New Roman"/>
          <w:color w:val="000000"/>
          <w:sz w:val="24"/>
          <w:szCs w:val="24"/>
          <w:lang w:eastAsia="lt-LT"/>
        </w:rPr>
        <w:t xml:space="preserve"> Strategijos vykdytojui ir </w:t>
      </w:r>
      <w:r w:rsidRPr="00FF234A">
        <w:rPr>
          <w:rFonts w:ascii="Times New Roman" w:eastAsia="Times New Roman" w:hAnsi="Times New Roman" w:cs="Times New Roman"/>
          <w:color w:val="000000"/>
          <w:sz w:val="24"/>
          <w:szCs w:val="24"/>
          <w:lang w:eastAsia="lt-LT"/>
        </w:rPr>
        <w:t>suderinti</w:t>
      </w:r>
      <w:r w:rsidRPr="00FF234A">
        <w:rPr>
          <w:rFonts w:ascii="Times New Roman" w:eastAsia="Calibri" w:hAnsi="Times New Roman" w:cs="Times New Roman"/>
          <w:color w:val="000000"/>
          <w:sz w:val="24"/>
          <w:szCs w:val="24"/>
          <w:lang w:eastAsia="lt-LT"/>
        </w:rPr>
        <w:t xml:space="preserve"> su juo </w:t>
      </w:r>
      <w:r w:rsidRPr="00FF234A">
        <w:rPr>
          <w:rFonts w:ascii="Times New Roman" w:eastAsia="Times New Roman" w:hAnsi="Times New Roman" w:cs="Times New Roman"/>
          <w:color w:val="000000"/>
          <w:sz w:val="24"/>
          <w:szCs w:val="24"/>
          <w:lang w:eastAsia="lt-LT"/>
        </w:rPr>
        <w:t>šią</w:t>
      </w:r>
      <w:r w:rsidRPr="00FF234A">
        <w:rPr>
          <w:rFonts w:ascii="Times New Roman" w:eastAsia="Calibri" w:hAnsi="Times New Roman" w:cs="Times New Roman"/>
          <w:color w:val="000000"/>
          <w:sz w:val="24"/>
          <w:szCs w:val="24"/>
          <w:lang w:eastAsia="lt-LT"/>
        </w:rPr>
        <w:t xml:space="preserve"> informaciją: pasirinktą viešojo pirkimo procedūrą ir motyvus dėl tokios procedūros pasirinkimo, viešojo pirkimo skelbimo turinį ir pirkimo dokumentus.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Calibri" w:hAnsi="Times New Roman" w:cs="Times New Roman"/>
          <w:color w:val="000000"/>
          <w:sz w:val="24"/>
          <w:szCs w:val="24"/>
          <w:lang w:eastAsia="lt-LT"/>
        </w:rPr>
        <w:t xml:space="preserve">16.17.1 </w:t>
      </w:r>
      <w:r w:rsidRPr="00FF234A">
        <w:rPr>
          <w:rFonts w:ascii="Times New Roman" w:eastAsia="Times New Roman" w:hAnsi="Times New Roman" w:cs="Times New Roman"/>
          <w:sz w:val="24"/>
          <w:szCs w:val="24"/>
          <w:lang w:eastAsia="lt-LT"/>
        </w:rPr>
        <w:t xml:space="preserve">įvykdęs viešojo pirkimo procedūrą, išskyrus pirkimus, </w:t>
      </w:r>
      <w:r w:rsidRPr="00FF234A">
        <w:rPr>
          <w:rFonts w:ascii="Times New Roman" w:eastAsia="Times New Roman" w:hAnsi="Times New Roman" w:cs="Times New Roman"/>
          <w:spacing w:val="-3"/>
          <w:sz w:val="24"/>
          <w:szCs w:val="24"/>
          <w:lang w:eastAsia="lt-LT"/>
        </w:rPr>
        <w:t>atliekamus taikant viešųjų supaprastintų pirkimų procedūrą</w:t>
      </w:r>
      <w:r w:rsidRPr="00FF234A">
        <w:rPr>
          <w:rFonts w:ascii="Times New Roman" w:eastAsia="Times New Roman" w:hAnsi="Times New Roman" w:cs="Times New Roman"/>
          <w:sz w:val="24"/>
          <w:szCs w:val="24"/>
          <w:lang w:eastAsia="lt-LT"/>
        </w:rPr>
        <w:t>, pateikti Strategijos vykdytojui informaciją apie pirkimo procedūros rezultatus ir suderinti su juo viešojo pirkimo–pardavimo sutarties projektą (kai taikoma);</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16.18.</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vykdyti visuomenės informavimo ir Lėšų viešinimo veiksmus, vadovaudamasis Informavimo apie Lietuvos kaimo plėtros 2007–2013 metų programą ir suteiktos paramos viešinimo taisyklėmis;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16.19.</w:t>
      </w:r>
      <w:r w:rsidRPr="00FF234A">
        <w:rPr>
          <w:rFonts w:ascii="Times New Roman" w:eastAsia="Times New Roman" w:hAnsi="Times New Roman" w:cs="Times New Roman"/>
          <w:sz w:val="24"/>
          <w:szCs w:val="24"/>
          <w:lang w:eastAsia="lt-LT"/>
        </w:rPr>
        <w:tab/>
        <w:t>užtikrinti, kad Vietos projekte ir Sutartyje numatytos investicijos nebuvo, nėra ir nebus finansuojamos iš kitų nacionalinių programų ir ES fondų;</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16.20.</w:t>
      </w:r>
      <w:r w:rsidRPr="00FF234A">
        <w:rPr>
          <w:rFonts w:ascii="Times New Roman" w:eastAsia="Times New Roman" w:hAnsi="Times New Roman" w:cs="Times New Roman"/>
          <w:sz w:val="24"/>
          <w:szCs w:val="24"/>
          <w:lang w:eastAsia="lt-LT"/>
        </w:rPr>
        <w:tab/>
        <w:t>5 (penkerius) metus nuo Sutarties pasirašymo dienos be rašytinio Strategijos vykdytojo ir Agentūros sutikimo nekeisti pagal Sutartį remiamos veiklos pobūdžio, parduoti ar kitaip perleisti už Lėšas įsigyto turto;</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16.21.</w:t>
      </w:r>
      <w:r w:rsidRPr="00FF234A">
        <w:rPr>
          <w:rFonts w:ascii="Times New Roman" w:eastAsia="Times New Roman" w:hAnsi="Times New Roman" w:cs="Times New Roman"/>
          <w:sz w:val="24"/>
          <w:szCs w:val="24"/>
          <w:lang w:eastAsia="lt-LT"/>
        </w:rPr>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w:t>
      </w:r>
      <w:proofErr w:type="spellStart"/>
      <w:r w:rsidRPr="00FF234A">
        <w:rPr>
          <w:rFonts w:ascii="Times New Roman" w:eastAsia="Times New Roman" w:hAnsi="Times New Roman" w:cs="Times New Roman"/>
          <w:sz w:val="24"/>
          <w:szCs w:val="24"/>
          <w:lang w:eastAsia="lt-LT"/>
        </w:rPr>
        <w:t>as</w:t>
      </w:r>
      <w:proofErr w:type="spellEnd"/>
      <w:r w:rsidRPr="00FF234A">
        <w:rPr>
          <w:rFonts w:ascii="Times New Roman" w:eastAsia="Times New Roman" w:hAnsi="Times New Roman" w:cs="Times New Roman"/>
          <w:sz w:val="24"/>
          <w:szCs w:val="24"/>
          <w:lang w:eastAsia="lt-LT"/>
        </w:rPr>
        <w:t>), valandą (-</w:t>
      </w:r>
      <w:proofErr w:type="spellStart"/>
      <w:r w:rsidRPr="00FF234A">
        <w:rPr>
          <w:rFonts w:ascii="Times New Roman" w:eastAsia="Times New Roman" w:hAnsi="Times New Roman" w:cs="Times New Roman"/>
          <w:sz w:val="24"/>
          <w:szCs w:val="24"/>
          <w:lang w:eastAsia="lt-LT"/>
        </w:rPr>
        <w:t>as</w:t>
      </w:r>
      <w:proofErr w:type="spellEnd"/>
      <w:r w:rsidRPr="00FF234A">
        <w:rPr>
          <w:rFonts w:ascii="Times New Roman" w:eastAsia="Times New Roman" w:hAnsi="Times New Roman" w:cs="Times New Roman"/>
          <w:sz w:val="24"/>
          <w:szCs w:val="24"/>
          <w:lang w:eastAsia="lt-LT"/>
        </w:rPr>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FF234A">
        <w:rPr>
          <w:rFonts w:ascii="Times New Roman" w:eastAsia="Times New Roman" w:hAnsi="Times New Roman" w:cs="Times New Roman"/>
          <w:sz w:val="24"/>
          <w:szCs w:val="24"/>
          <w:vertAlign w:val="superscript"/>
          <w:lang w:eastAsia="lt-LT"/>
        </w:rPr>
        <w:footnoteReference w:id="36"/>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16.22.</w:t>
      </w:r>
      <w:r w:rsidRPr="00FF234A">
        <w:rPr>
          <w:rFonts w:ascii="Times New Roman" w:eastAsia="Times New Roman" w:hAnsi="Times New Roman" w:cs="Times New Roman"/>
          <w:sz w:val="24"/>
          <w:szCs w:val="24"/>
          <w:lang w:eastAsia="lt-LT"/>
        </w:rPr>
        <w:tab/>
        <w:t xml:space="preserve">Agentūrai ir (arba) Strategijos vykdytojui nustačius šios Sutarties vykdymo pažeidimus, per Agentūros ir (arba) Strategijos vykdytojo nustatytą terminą ištaisyti padarytus </w:t>
      </w:r>
      <w:r w:rsidRPr="00FF234A">
        <w:rPr>
          <w:rFonts w:ascii="Times New Roman" w:eastAsia="Times New Roman" w:hAnsi="Times New Roman" w:cs="Times New Roman"/>
          <w:sz w:val="24"/>
          <w:szCs w:val="24"/>
          <w:lang w:eastAsia="lt-LT"/>
        </w:rPr>
        <w:lastRenderedPageBreak/>
        <w:t>pažeidimus arba pateikti reikalaujamą informaciją, o Agentūrai priėmus sprendimą susigrąžinti Lėšas ar jų dalį sprendime nustatytu laiku grąžinti Lėšas ar jų dalį ir sumokėti sprendime nurodytas</w:t>
      </w:r>
      <w:r w:rsidRPr="00FF234A">
        <w:rPr>
          <w:rFonts w:ascii="Times New Roman" w:eastAsia="Times New Roman" w:hAnsi="Times New Roman" w:cs="Times New Roman"/>
          <w:bCs/>
          <w:sz w:val="24"/>
          <w:szCs w:val="24"/>
          <w:lang w:eastAsia="lt-LT"/>
        </w:rPr>
        <w:t xml:space="preserve"> palūkanas, </w:t>
      </w:r>
      <w:r w:rsidRPr="00FF234A">
        <w:rPr>
          <w:rFonts w:ascii="Times New Roman" w:eastAsia="Times New Roman" w:hAnsi="Times New Roman" w:cs="Times New Roman"/>
          <w:sz w:val="24"/>
          <w:szCs w:val="24"/>
          <w:lang w:eastAsia="lt-LT"/>
        </w:rPr>
        <w:t>numatytas Grąžintinų lėšų, susidariusių įgyvendinant Europos Sąjungos žemės ūkio fondų priemones, administravimo taisyklėse, patvirtintose Lietuvos Respublikos Vyriausybės 2008 m. vasario 13 d. nutarimu Nr. 137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xml:space="preserve">., 2008, Nr. 23-851; 2009, Nr. 121-5200), jeigu ES teisės aktai nenustato kitaip;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16.23.</w:t>
      </w:r>
      <w:r w:rsidRPr="00FF234A">
        <w:rPr>
          <w:rFonts w:ascii="Times New Roman" w:eastAsia="Times New Roman" w:hAnsi="Times New Roman" w:cs="Times New Roman"/>
          <w:sz w:val="24"/>
          <w:szCs w:val="24"/>
          <w:lang w:eastAsia="lt-LT"/>
        </w:rPr>
        <w:tab/>
        <w:t>teisėtais pagrindais valdyti nekilnojamąjį turtą, į kurį planuojama investuoti įgyvendinant Vietos projektą, taip, kaip numatyta Teisės aktuose;</w:t>
      </w:r>
    </w:p>
    <w:p w:rsidR="00FF234A" w:rsidRPr="00FF234A" w:rsidRDefault="00FF234A" w:rsidP="00FF234A">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16.24.</w:t>
      </w:r>
      <w:r w:rsidRPr="00FF234A">
        <w:rPr>
          <w:rFonts w:ascii="Times New Roman" w:eastAsia="Times New Roman" w:hAnsi="Times New Roman" w:cs="Times New Roman"/>
          <w:sz w:val="24"/>
          <w:szCs w:val="24"/>
          <w:lang w:eastAsia="lt-LT"/>
        </w:rPr>
        <w:tab/>
        <w:t>įsipareigoti, kad investicijos, priklausomai nuo veiklos pobūdžio, atitiks esamus aplinkos apsaugos, priešgaisrines, higienos, veterinarijos ir kitų taisyklių, reglamentuojančių Vietos projekto vykdytojo veiklą, reikalavimus;</w:t>
      </w:r>
    </w:p>
    <w:p w:rsidR="00FF234A" w:rsidRPr="00FF234A" w:rsidRDefault="00FF234A" w:rsidP="00FF234A">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16.25.</w:t>
      </w:r>
      <w:r w:rsidRPr="00FF234A">
        <w:rPr>
          <w:rFonts w:ascii="Times New Roman" w:eastAsia="Times New Roman" w:hAnsi="Times New Roman" w:cs="Times New Roman"/>
          <w:sz w:val="24"/>
          <w:szCs w:val="24"/>
          <w:lang w:eastAsia="lt-LT"/>
        </w:rPr>
        <w:tab/>
        <w:t xml:space="preserve">be Strategijos vykdytojo ir Agentūros rašytinio sutikimo neperleisti tretiesiems asmenims savo įsipareigojimų arba teisių pagal Sutartį; </w:t>
      </w:r>
    </w:p>
    <w:p w:rsidR="00FF234A" w:rsidRPr="00FF234A" w:rsidRDefault="00FF234A" w:rsidP="00FF234A">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16.26.</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be Strategijos vykdytojo ir Agentūros rašytinio sutikimo nesuteikti kitam asmeniui įgaliojimo Vietos projekto veiklai vykdyti;</w:t>
      </w:r>
    </w:p>
    <w:p w:rsidR="00FF234A" w:rsidRPr="00FF234A" w:rsidRDefault="00FF234A" w:rsidP="00FF234A">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16.27.</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 xml:space="preserve">vykdyti reguliarią Vietos projekto įgyvendinimo </w:t>
      </w:r>
      <w:proofErr w:type="spellStart"/>
      <w:r w:rsidRPr="00FF234A">
        <w:rPr>
          <w:rFonts w:ascii="Times New Roman" w:eastAsia="Times New Roman" w:hAnsi="Times New Roman" w:cs="Times New Roman"/>
          <w:sz w:val="24"/>
          <w:szCs w:val="24"/>
          <w:lang w:eastAsia="lt-LT"/>
        </w:rPr>
        <w:t>stebėseną</w:t>
      </w:r>
      <w:proofErr w:type="spellEnd"/>
      <w:r w:rsidRPr="00FF234A">
        <w:rPr>
          <w:rFonts w:ascii="Times New Roman" w:eastAsia="Times New Roman" w:hAnsi="Times New Roman" w:cs="Times New Roman"/>
          <w:sz w:val="24"/>
          <w:szCs w:val="24"/>
          <w:lang w:eastAsia="lt-LT"/>
        </w:rPr>
        <w:t>, kad užtikrintų Vietos projekto įgyvendinimą, kaip numatyta Paraiškoje ir (arba) verslo plane;</w:t>
      </w:r>
    </w:p>
    <w:p w:rsidR="00FF234A" w:rsidRPr="00FF234A" w:rsidRDefault="00FF234A" w:rsidP="00FF234A">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16.28.</w:t>
      </w:r>
      <w:r w:rsidRPr="00FF234A">
        <w:rPr>
          <w:rFonts w:ascii="Times New Roman" w:eastAsia="Times New Roman" w:hAnsi="Times New Roman" w:cs="Times New Roman"/>
          <w:sz w:val="24"/>
          <w:szCs w:val="24"/>
          <w:lang w:eastAsia="lt-LT"/>
        </w:rPr>
        <w:tab/>
        <w:t xml:space="preserve">neprieštarauti informacijos apie pateiktą Paraišką, nurodant Vietos projekto vykdytoją, Vietos projekto pavadinimą, Paraiškos registracijos numerį ir prašomą, ir (arba) gautą Lėšų sumą, skelbimui Agentūros ir </w:t>
      </w:r>
      <w:r w:rsidRPr="00FF234A">
        <w:rPr>
          <w:rFonts w:ascii="Times New Roman" w:eastAsia="Calibri" w:hAnsi="Times New Roman" w:cs="Times New Roman"/>
          <w:color w:val="000000"/>
          <w:sz w:val="24"/>
          <w:szCs w:val="24"/>
          <w:lang w:eastAsia="lt-LT"/>
        </w:rPr>
        <w:t xml:space="preserve">Strategijos vykdytojo interneto svetainėse </w:t>
      </w:r>
      <w:r w:rsidRPr="00FF234A">
        <w:rPr>
          <w:rFonts w:ascii="Times New Roman" w:eastAsia="Times New Roman" w:hAnsi="Times New Roman" w:cs="Times New Roman"/>
          <w:sz w:val="24"/>
          <w:szCs w:val="24"/>
          <w:lang w:eastAsia="lt-LT"/>
        </w:rPr>
        <w:t>;</w:t>
      </w:r>
    </w:p>
    <w:p w:rsidR="00FF234A" w:rsidRPr="00FF234A" w:rsidRDefault="00FF234A" w:rsidP="00FF234A">
      <w:pPr>
        <w:tabs>
          <w:tab w:val="left" w:pos="1560"/>
        </w:tabs>
        <w:spacing w:after="0" w:line="240" w:lineRule="auto"/>
        <w:ind w:firstLine="902"/>
        <w:jc w:val="both"/>
        <w:rPr>
          <w:rFonts w:ascii="Times New Roman" w:eastAsia="Times New Roman" w:hAnsi="Times New Roman" w:cs="Times New Roman"/>
          <w:color w:val="000000"/>
          <w:sz w:val="24"/>
          <w:szCs w:val="24"/>
          <w:lang w:eastAsia="lt-LT"/>
        </w:rPr>
      </w:pPr>
      <w:r w:rsidRPr="00FF234A">
        <w:rPr>
          <w:rFonts w:ascii="Times New Roman" w:eastAsia="Times New Roman" w:hAnsi="Times New Roman" w:cs="Times New Roman"/>
          <w:iCs/>
          <w:sz w:val="24"/>
          <w:szCs w:val="24"/>
          <w:lang w:eastAsia="lt-LT"/>
        </w:rPr>
        <w:t>16.29.</w:t>
      </w:r>
      <w:r w:rsidRPr="00FF234A">
        <w:rPr>
          <w:rFonts w:ascii="Times New Roman" w:eastAsia="Times New Roman" w:hAnsi="Times New Roman" w:cs="Times New Roman"/>
          <w:sz w:val="24"/>
          <w:szCs w:val="24"/>
          <w:lang w:eastAsia="lt-LT"/>
        </w:rPr>
        <w:t xml:space="preserve"> užtikrinti, kad Vietos projekte ir Sutartyje numatytos investicijos </w:t>
      </w:r>
      <w:r w:rsidRPr="00FF234A">
        <w:rPr>
          <w:rFonts w:ascii="Times New Roman" w:eastAsia="Times New Roman" w:hAnsi="Times New Roman" w:cs="Times New Roman"/>
          <w:color w:val="000000"/>
          <w:sz w:val="24"/>
          <w:szCs w:val="24"/>
          <w:lang w:eastAsia="lt-LT"/>
        </w:rPr>
        <w:t>atitinka, atitiks ES darbo saugos reikalavimus, kaip nurodyta techniniame reglamente „Mašinų sauga“, patvirtintame Lietuvos Respublikos socialinės apsaugos ir darbo ministro 2000 m. kovo 6 d. įsakymu Nr. 28 (</w:t>
      </w:r>
      <w:proofErr w:type="spellStart"/>
      <w:r w:rsidRPr="00FF234A">
        <w:rPr>
          <w:rFonts w:ascii="Times New Roman" w:eastAsia="Times New Roman" w:hAnsi="Times New Roman" w:cs="Times New Roman"/>
          <w:color w:val="000000"/>
          <w:sz w:val="24"/>
          <w:szCs w:val="24"/>
          <w:lang w:eastAsia="lt-LT"/>
        </w:rPr>
        <w:t>Žin</w:t>
      </w:r>
      <w:proofErr w:type="spellEnd"/>
      <w:r w:rsidRPr="00FF234A">
        <w:rPr>
          <w:rFonts w:ascii="Times New Roman" w:eastAsia="Times New Roman" w:hAnsi="Times New Roman" w:cs="Times New Roman"/>
          <w:color w:val="000000"/>
          <w:sz w:val="24"/>
          <w:szCs w:val="24"/>
          <w:lang w:eastAsia="lt-LT"/>
        </w:rPr>
        <w:t xml:space="preserve">., 2000, Nr. </w:t>
      </w:r>
      <w:r w:rsidRPr="00FF234A">
        <w:rPr>
          <w:rFonts w:ascii="Times New Roman" w:eastAsia="Times New Roman" w:hAnsi="Times New Roman" w:cs="Times New Roman"/>
          <w:sz w:val="24"/>
          <w:szCs w:val="24"/>
          <w:lang w:eastAsia="lt-LT"/>
        </w:rPr>
        <w:t>23-601</w:t>
      </w:r>
      <w:r w:rsidRPr="00FF234A">
        <w:rPr>
          <w:rFonts w:ascii="Times New Roman" w:eastAsia="Times New Roman" w:hAnsi="Times New Roman" w:cs="Times New Roman"/>
          <w:color w:val="000000"/>
          <w:sz w:val="24"/>
          <w:szCs w:val="24"/>
          <w:lang w:eastAsia="lt-LT"/>
        </w:rPr>
        <w:t xml:space="preserve">; 2007, Nr. </w:t>
      </w:r>
      <w:r w:rsidRPr="00FF234A">
        <w:rPr>
          <w:rFonts w:ascii="Times New Roman" w:eastAsia="Times New Roman" w:hAnsi="Times New Roman" w:cs="Times New Roman"/>
          <w:sz w:val="24"/>
          <w:szCs w:val="24"/>
          <w:lang w:eastAsia="lt-LT"/>
        </w:rPr>
        <w:t>129-5249</w:t>
      </w:r>
      <w:r w:rsidRPr="00FF234A">
        <w:rPr>
          <w:rFonts w:ascii="Times New Roman" w:eastAsia="Times New Roman" w:hAnsi="Times New Roman" w:cs="Times New Roman"/>
          <w:color w:val="000000"/>
          <w:sz w:val="24"/>
          <w:szCs w:val="24"/>
          <w:lang w:eastAsia="lt-LT"/>
        </w:rPr>
        <w:t>), ir Elektrotechninių gaminių saugos techniniame reglamente, patvirtintame Lietuvos Respublikos ūkio ministro ir Lietuvos standartizacijos departamento direktoriaus 1999 m. spalio 19 d. įsakymu Nr. 351/61 (</w:t>
      </w:r>
      <w:proofErr w:type="spellStart"/>
      <w:r w:rsidRPr="00FF234A">
        <w:rPr>
          <w:rFonts w:ascii="Times New Roman" w:eastAsia="Times New Roman" w:hAnsi="Times New Roman" w:cs="Times New Roman"/>
          <w:color w:val="000000"/>
          <w:sz w:val="24"/>
          <w:szCs w:val="24"/>
          <w:lang w:eastAsia="lt-LT"/>
        </w:rPr>
        <w:t>Žin</w:t>
      </w:r>
      <w:proofErr w:type="spellEnd"/>
      <w:r w:rsidRPr="00FF234A">
        <w:rPr>
          <w:rFonts w:ascii="Times New Roman" w:eastAsia="Times New Roman" w:hAnsi="Times New Roman" w:cs="Times New Roman"/>
          <w:color w:val="000000"/>
          <w:sz w:val="24"/>
          <w:szCs w:val="24"/>
          <w:lang w:eastAsia="lt-LT"/>
        </w:rPr>
        <w:t xml:space="preserve">., 1999, Nr. </w:t>
      </w:r>
      <w:r w:rsidRPr="00FF234A">
        <w:rPr>
          <w:rFonts w:ascii="Times New Roman" w:eastAsia="Times New Roman" w:hAnsi="Times New Roman" w:cs="Times New Roman"/>
          <w:sz w:val="24"/>
          <w:szCs w:val="24"/>
          <w:lang w:eastAsia="lt-LT"/>
        </w:rPr>
        <w:t>90-2663</w:t>
      </w:r>
      <w:r w:rsidRPr="00FF234A">
        <w:rPr>
          <w:rFonts w:ascii="Times New Roman" w:eastAsia="Times New Roman" w:hAnsi="Times New Roman" w:cs="Times New Roman"/>
          <w:color w:val="000000"/>
          <w:sz w:val="24"/>
          <w:szCs w:val="24"/>
          <w:lang w:eastAsia="lt-LT"/>
        </w:rPr>
        <w:t xml:space="preserve">; 2001, Nr. </w:t>
      </w:r>
      <w:r w:rsidRPr="00FF234A">
        <w:rPr>
          <w:rFonts w:ascii="Times New Roman" w:eastAsia="Times New Roman" w:hAnsi="Times New Roman" w:cs="Times New Roman"/>
          <w:sz w:val="24"/>
          <w:szCs w:val="24"/>
          <w:lang w:eastAsia="lt-LT"/>
        </w:rPr>
        <w:t>54-1932</w:t>
      </w:r>
      <w:r w:rsidRPr="00FF234A">
        <w:rPr>
          <w:rFonts w:ascii="Times New Roman" w:eastAsia="Times New Roman" w:hAnsi="Times New Roman" w:cs="Times New Roman"/>
          <w:color w:val="000000"/>
          <w:sz w:val="24"/>
          <w:szCs w:val="24"/>
          <w:lang w:eastAsia="lt-LT"/>
        </w:rPr>
        <w:t>).</w:t>
      </w:r>
    </w:p>
    <w:p w:rsidR="00FF234A" w:rsidRPr="00FF234A" w:rsidRDefault="00FF234A" w:rsidP="00FF234A">
      <w:pPr>
        <w:tabs>
          <w:tab w:val="left" w:pos="1560"/>
        </w:tabs>
        <w:spacing w:after="0" w:line="240" w:lineRule="auto"/>
        <w:ind w:firstLine="902"/>
        <w:jc w:val="both"/>
        <w:rPr>
          <w:rFonts w:ascii="Times New Roman" w:eastAsia="Times New Roman" w:hAnsi="Times New Roman" w:cs="Times New Roman"/>
          <w:i/>
          <w:color w:val="000000"/>
          <w:sz w:val="24"/>
          <w:szCs w:val="24"/>
          <w:lang w:eastAsia="lt-LT"/>
        </w:rPr>
      </w:pPr>
      <w:r w:rsidRPr="00FF234A">
        <w:rPr>
          <w:rFonts w:ascii="Times New Roman" w:eastAsia="Times New Roman" w:hAnsi="Times New Roman" w:cs="Times New Roman"/>
          <w:color w:val="000000"/>
          <w:sz w:val="24"/>
          <w:szCs w:val="24"/>
          <w:lang w:eastAsia="lt-LT"/>
        </w:rPr>
        <w:t>16.30.</w:t>
      </w:r>
      <w:r w:rsidRPr="00FF234A">
        <w:rPr>
          <w:rFonts w:ascii="Times New Roman" w:eastAsia="Times New Roman" w:hAnsi="Times New Roman" w:cs="Times New Roman"/>
          <w:i/>
          <w:color w:val="000000"/>
          <w:sz w:val="24"/>
          <w:szCs w:val="24"/>
          <w:lang w:eastAsia="lt-LT"/>
        </w:rPr>
        <w:t xml:space="preserve"> </w:t>
      </w:r>
      <w:r w:rsidRPr="00FF234A">
        <w:rPr>
          <w:rFonts w:ascii="Times New Roman" w:eastAsia="Times New Roman" w:hAnsi="Times New Roman" w:cs="Times New Roman"/>
          <w:color w:val="000000"/>
          <w:sz w:val="24"/>
          <w:szCs w:val="24"/>
          <w:lang w:eastAsia="lt-LT"/>
        </w:rPr>
        <w:t>laikytis kitų įsipareigojimų, numatytų Teisės aktuose.</w:t>
      </w:r>
    </w:p>
    <w:p w:rsidR="00FF234A" w:rsidRPr="00FF234A" w:rsidRDefault="00FF234A" w:rsidP="00FF234A">
      <w:pPr>
        <w:shd w:val="clear" w:color="auto" w:fill="FFFFFF"/>
        <w:tabs>
          <w:tab w:val="left"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17.</w:t>
      </w:r>
      <w:r w:rsidRPr="00FF234A">
        <w:rPr>
          <w:rFonts w:ascii="Times New Roman" w:eastAsia="Times New Roman" w:hAnsi="Times New Roman" w:cs="Times New Roman"/>
          <w:sz w:val="24"/>
          <w:szCs w:val="24"/>
          <w:lang w:eastAsia="lt-LT"/>
        </w:rPr>
        <w:tab/>
        <w:t>Vietos projekto vykdytojas turi kitų ES ir Lietuvos Respublikos teisės aktuose nustatytų teisių ir įsipareigojimų, susijusių su šios Sutarties vykdymu</w:t>
      </w:r>
      <w:r w:rsidRPr="00FF234A">
        <w:rPr>
          <w:rFonts w:ascii="Times New Roman" w:eastAsia="Times New Roman" w:hAnsi="Times New Roman" w:cs="Times New Roman"/>
          <w:sz w:val="24"/>
          <w:szCs w:val="24"/>
          <w:vertAlign w:val="superscript"/>
          <w:lang w:eastAsia="lt-LT"/>
        </w:rPr>
        <w:footnoteReference w:id="37"/>
      </w:r>
      <w:r w:rsidRPr="00FF234A">
        <w:rPr>
          <w:rFonts w:ascii="Times New Roman" w:eastAsia="Times New Roman" w:hAnsi="Times New Roman" w:cs="Times New Roman"/>
          <w:sz w:val="24"/>
          <w:szCs w:val="24"/>
          <w:lang w:eastAsia="lt-LT"/>
        </w:rPr>
        <w:t xml:space="preserve">. </w:t>
      </w:r>
    </w:p>
    <w:p w:rsidR="00FF234A" w:rsidRPr="00FF234A" w:rsidRDefault="00FF234A" w:rsidP="00FF234A">
      <w:pPr>
        <w:tabs>
          <w:tab w:val="left" w:pos="720"/>
          <w:tab w:val="left" w:pos="1440"/>
          <w:tab w:val="left" w:pos="162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ind w:firstLine="900"/>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V. STRATEGIJOS VYKDYTOJO TEISĖS IR PAREIGOS</w:t>
      </w:r>
    </w:p>
    <w:p w:rsidR="00FF234A" w:rsidRPr="00FF234A" w:rsidRDefault="00FF234A" w:rsidP="00FF234A">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18.</w:t>
      </w:r>
      <w:r w:rsidRPr="00FF234A">
        <w:rPr>
          <w:rFonts w:ascii="Times New Roman" w:eastAsia="Times New Roman" w:hAnsi="Times New Roman" w:cs="Times New Roman"/>
          <w:sz w:val="24"/>
          <w:szCs w:val="24"/>
          <w:lang w:eastAsia="lt-LT"/>
        </w:rPr>
        <w:tab/>
        <w:t>Strategijos vykdytojas turi teisę:</w:t>
      </w:r>
    </w:p>
    <w:p w:rsidR="00FF234A" w:rsidRPr="00FF234A" w:rsidRDefault="00FF234A" w:rsidP="00FF234A">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18.1.</w:t>
      </w:r>
      <w:r w:rsidRPr="00FF234A">
        <w:rPr>
          <w:rFonts w:ascii="Times New Roman" w:eastAsia="Times New Roman" w:hAnsi="Times New Roman" w:cs="Times New Roman"/>
          <w:sz w:val="24"/>
          <w:szCs w:val="24"/>
          <w:lang w:eastAsia="lt-LT"/>
        </w:rPr>
        <w:tab/>
        <w:t xml:space="preserve">5 (penkerius) arba 7 (septynerius) </w:t>
      </w:r>
      <w:r w:rsidRPr="00FF234A">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projektas turi būti įtrauktas į rizikingų projektų sąrašą]</w:t>
      </w:r>
      <w:r w:rsidRPr="00FF234A">
        <w:rPr>
          <w:rFonts w:ascii="Times New Roman" w:eastAsia="Times New Roman" w:hAnsi="Times New Roman" w:cs="Times New Roman"/>
          <w:sz w:val="24"/>
          <w:szCs w:val="24"/>
          <w:lang w:eastAsia="lt-LT"/>
        </w:rPr>
        <w:t xml:space="preserve"> metus nuo Sutarties pasirašymo dienos tikrinti, ar Vietos projekto vykdytojas po Vietos projekto įgyvendinimo laikosi Sutartyje numatytų sąlygų; </w:t>
      </w:r>
    </w:p>
    <w:p w:rsidR="00FF234A" w:rsidRPr="00FF234A" w:rsidRDefault="00FF234A" w:rsidP="00FF234A">
      <w:pPr>
        <w:tabs>
          <w:tab w:val="num" w:pos="107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18.2.</w:t>
      </w:r>
      <w:r w:rsidRPr="00FF234A">
        <w:rPr>
          <w:rFonts w:ascii="Times New Roman" w:eastAsia="Times New Roman" w:hAnsi="Times New Roman" w:cs="Times New Roman"/>
          <w:sz w:val="24"/>
          <w:szCs w:val="24"/>
          <w:lang w:eastAsia="lt-LT"/>
        </w:rPr>
        <w:tab/>
        <w:t>paprašyti Vietos projekto vykdytojo pateikti papildomą informaciją, susijusią su Vietos projekto įgyvendinimu;</w:t>
      </w:r>
    </w:p>
    <w:p w:rsidR="00FF234A" w:rsidRPr="00FF234A" w:rsidRDefault="00FF234A" w:rsidP="00FF234A">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18.3.</w:t>
      </w:r>
      <w:r w:rsidRPr="00FF234A">
        <w:rPr>
          <w:rFonts w:ascii="Times New Roman" w:eastAsia="Times New Roman" w:hAnsi="Times New Roman" w:cs="Times New Roman"/>
          <w:sz w:val="24"/>
          <w:szCs w:val="24"/>
          <w:lang w:eastAsia="lt-LT"/>
        </w:rPr>
        <w:tab/>
        <w:t>inicijuoti Vietos projekto įgyvendinimo sustabdymą, Sutarties nutraukimą ir (arba) suteiktų Lėšų Vietos projektui įgyvendinti ar jų dalies grąžinimą, jeigu Vietos projekto vykdytojas informacijos apie Vietos projekto įgyvendinimo eigą</w:t>
      </w:r>
      <w:r w:rsidRPr="00FF234A">
        <w:rPr>
          <w:rFonts w:ascii="Times New Roman" w:eastAsia="Times New Roman" w:hAnsi="Times New Roman" w:cs="Times New Roman"/>
          <w:sz w:val="24"/>
          <w:szCs w:val="24"/>
          <w:vertAlign w:val="superscript"/>
          <w:lang w:eastAsia="lt-LT"/>
        </w:rPr>
        <w:footnoteReference w:id="38"/>
      </w:r>
      <w:r w:rsidRPr="00FF234A">
        <w:rPr>
          <w:rFonts w:ascii="Times New Roman" w:eastAsia="Times New Roman" w:hAnsi="Times New Roman" w:cs="Times New Roman"/>
          <w:sz w:val="24"/>
          <w:szCs w:val="24"/>
          <w:lang w:eastAsia="lt-LT"/>
        </w:rPr>
        <w:t xml:space="preserve"> arba galutinės Vietos projekto įgyvendinimo ataskaitos nepateikia laiku ir po priminimo, arba Strategijos vykdytojas ją atmeta 3 kartus.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Strategijos vykdytojas privalo:</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19.1.</w:t>
      </w:r>
      <w:r w:rsidRPr="00FF234A">
        <w:rPr>
          <w:rFonts w:ascii="Times New Roman" w:eastAsia="Times New Roman" w:hAnsi="Times New Roman" w:cs="Times New Roman"/>
          <w:sz w:val="24"/>
          <w:szCs w:val="24"/>
          <w:lang w:eastAsia="lt-LT"/>
        </w:rPr>
        <w:tab/>
        <w:t>šioje Sutartyje ir teisės aktuose nustatyta tvarka vykdyti Vietos projekto administravimą ir įgyvendinimo priežiūrą bei Lėšų ir Vietos projekto vykdytojo nuosavų lėšų panaudojimo finansinę kontrolę;</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19.2.</w:t>
      </w:r>
      <w:r w:rsidRPr="00FF234A">
        <w:rPr>
          <w:rFonts w:ascii="Times New Roman" w:eastAsia="Times New Roman" w:hAnsi="Times New Roman" w:cs="Times New Roman"/>
          <w:sz w:val="24"/>
          <w:szCs w:val="24"/>
          <w:lang w:eastAsia="lt-LT"/>
        </w:rPr>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sidRPr="00FF234A">
        <w:rPr>
          <w:rFonts w:ascii="Times New Roman" w:eastAsia="Times New Roman" w:hAnsi="Times New Roman" w:cs="Times New Roman"/>
          <w:spacing w:val="-2"/>
          <w:sz w:val="24"/>
          <w:szCs w:val="24"/>
          <w:lang w:eastAsia="lt-LT"/>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FF234A">
        <w:rPr>
          <w:rFonts w:ascii="Times New Roman" w:eastAsia="Times New Roman" w:hAnsi="Times New Roman" w:cs="Times New Roman"/>
          <w:sz w:val="24"/>
          <w:szCs w:val="24"/>
          <w:lang w:eastAsia="lt-LT"/>
        </w:rPr>
        <w:t>Reikalauti iš Vietos projekto vykdytojo papildomos informacijos arba dokumentų, jeigu, Strategijos vykdytojo nuomone, pateiktos informacijos nepakanka tam, kad mokėjimo prašymas būtų patenkintas;</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19.3.</w:t>
      </w:r>
      <w:r w:rsidRPr="00FF234A">
        <w:rPr>
          <w:rFonts w:ascii="Times New Roman" w:eastAsia="Times New Roman" w:hAnsi="Times New Roman" w:cs="Times New Roman"/>
          <w:sz w:val="24"/>
          <w:szCs w:val="24"/>
          <w:lang w:eastAsia="lt-LT"/>
        </w:rPr>
        <w:tab/>
        <w:t>atlikus Vietos projekto vykdytojo pateikto mokėjimo prašymo administracinės atitikties tikrinimą, ne vėliau kaip per 5 (penkias)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_____________ paramos administravimo skyriui (toliau – ________ TERPAS). Mokėjimo prašymą (-</w:t>
      </w:r>
      <w:proofErr w:type="spellStart"/>
      <w:r w:rsidRPr="00FF234A">
        <w:rPr>
          <w:rFonts w:ascii="Times New Roman" w:eastAsia="Times New Roman" w:hAnsi="Times New Roman" w:cs="Times New Roman"/>
          <w:sz w:val="24"/>
          <w:szCs w:val="24"/>
          <w:lang w:eastAsia="lt-LT"/>
        </w:rPr>
        <w:t>us</w:t>
      </w:r>
      <w:proofErr w:type="spellEnd"/>
      <w:r w:rsidRPr="00FF234A">
        <w:rPr>
          <w:rFonts w:ascii="Times New Roman" w:eastAsia="Times New Roman" w:hAnsi="Times New Roman" w:cs="Times New Roman"/>
          <w:sz w:val="24"/>
          <w:szCs w:val="24"/>
          <w:lang w:eastAsia="lt-LT"/>
        </w:rPr>
        <w:t>) ir kitus dokumentus Strategijos vykdytojas Agentūros TERPAS įteikia asmeniškai arba per Strategijos vykdytojo vadovo įgaliotą asmenį;</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19.4.</w:t>
      </w:r>
      <w:r w:rsidRPr="00FF234A">
        <w:rPr>
          <w:rFonts w:ascii="Times New Roman" w:eastAsia="Times New Roman" w:hAnsi="Times New Roman" w:cs="Times New Roman"/>
          <w:sz w:val="24"/>
          <w:szCs w:val="24"/>
          <w:lang w:eastAsia="lt-LT"/>
        </w:rPr>
        <w:tab/>
        <w:t>Vietos projekto vykdytojo prašymu teikti Vietos projekto vykdytojui informaciją, susijusią su įgyvendinamo Vietos projekto apskaita ir dokumentavimu;</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19.5.</w:t>
      </w:r>
      <w:r w:rsidRPr="00FF234A">
        <w:rPr>
          <w:rFonts w:ascii="Times New Roman" w:eastAsia="Times New Roman" w:hAnsi="Times New Roman" w:cs="Times New Roman"/>
          <w:sz w:val="24"/>
          <w:szCs w:val="24"/>
          <w:lang w:eastAsia="lt-LT"/>
        </w:rPr>
        <w:tab/>
        <w:t xml:space="preserve">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 galutinės Vietos projekto įgyvendinimo ataskaitos arba </w:t>
      </w:r>
      <w:r w:rsidRPr="00FF234A">
        <w:rPr>
          <w:rFonts w:ascii="Times New Roman" w:eastAsia="Times New Roman" w:hAnsi="Times New Roman" w:cs="Times New Roman"/>
          <w:color w:val="000000"/>
          <w:sz w:val="24"/>
          <w:szCs w:val="24"/>
          <w:lang w:eastAsia="lt-LT"/>
        </w:rPr>
        <w:t>užbaigto vietos projekto metinę ataskaitos</w:t>
      </w:r>
      <w:r w:rsidRPr="00FF234A">
        <w:rPr>
          <w:rFonts w:ascii="Times New Roman" w:eastAsia="Times New Roman" w:hAnsi="Times New Roman" w:cs="Times New Roman"/>
          <w:sz w:val="24"/>
          <w:szCs w:val="24"/>
          <w:lang w:eastAsia="lt-LT"/>
        </w:rPr>
        <w:t>;</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19.7.</w:t>
      </w:r>
      <w:r w:rsidRPr="00FF234A">
        <w:rPr>
          <w:rFonts w:ascii="Times New Roman" w:eastAsia="Times New Roman" w:hAnsi="Times New Roman" w:cs="Times New Roman"/>
          <w:sz w:val="24"/>
          <w:szCs w:val="24"/>
          <w:lang w:eastAsia="lt-LT"/>
        </w:rPr>
        <w:tab/>
        <w:t>mažiausiai 1 (vieną) kartą per Vietos projekto įgyvendinimo laikotarpį (</w:t>
      </w:r>
      <w:r w:rsidRPr="00FF234A">
        <w:rPr>
          <w:rFonts w:ascii="Times New Roman" w:eastAsia="Times New Roman" w:hAnsi="Times New Roman" w:cs="Times New Roman"/>
          <w:color w:val="000000"/>
          <w:sz w:val="24"/>
          <w:szCs w:val="24"/>
          <w:lang w:eastAsia="lt-LT"/>
        </w:rPr>
        <w:t xml:space="preserve">bet ne vėliau, kaip iki Vietos projekto vykdytojo </w:t>
      </w:r>
      <w:r w:rsidRPr="00FF234A">
        <w:rPr>
          <w:rFonts w:ascii="Times New Roman" w:eastAsia="Times New Roman" w:hAnsi="Times New Roman" w:cs="Times New Roman"/>
          <w:i/>
          <w:iCs/>
          <w:color w:val="000000"/>
          <w:sz w:val="24"/>
          <w:szCs w:val="24"/>
          <w:lang w:eastAsia="lt-LT"/>
        </w:rPr>
        <w:t>galutinio</w:t>
      </w:r>
      <w:r w:rsidRPr="00FF234A">
        <w:rPr>
          <w:rFonts w:ascii="Times New Roman" w:eastAsia="Times New Roman" w:hAnsi="Times New Roman" w:cs="Times New Roman"/>
          <w:color w:val="000000"/>
          <w:sz w:val="24"/>
          <w:szCs w:val="24"/>
          <w:lang w:eastAsia="lt-LT"/>
        </w:rPr>
        <w:t xml:space="preserve"> mokėjimo prašymo išsiuntimo Agentūrai</w:t>
      </w:r>
      <w:r w:rsidRPr="00FF234A">
        <w:rPr>
          <w:rFonts w:ascii="Times New Roman" w:eastAsia="Times New Roman" w:hAnsi="Times New Roman" w:cs="Times New Roman"/>
          <w:sz w:val="24"/>
          <w:szCs w:val="24"/>
          <w:lang w:eastAsia="lt-LT"/>
        </w:rPr>
        <w:t>) atlikti administracinius patikrinimus ir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19.9.</w:t>
      </w:r>
      <w:r w:rsidRPr="00FF234A">
        <w:rPr>
          <w:rFonts w:ascii="Times New Roman" w:eastAsia="Times New Roman" w:hAnsi="Times New Roman" w:cs="Times New Roman"/>
          <w:sz w:val="24"/>
          <w:szCs w:val="24"/>
          <w:lang w:eastAsia="lt-LT"/>
        </w:rP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r w:rsidRPr="00FF234A">
        <w:rPr>
          <w:rFonts w:ascii="Times New Roman" w:eastAsia="Times New Roman" w:hAnsi="Times New Roman" w:cs="Times New Roman"/>
          <w:sz w:val="24"/>
          <w:szCs w:val="24"/>
          <w:vertAlign w:val="superscript"/>
          <w:lang w:eastAsia="lt-LT"/>
        </w:rPr>
        <w:footnoteReference w:id="39"/>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19.10.</w:t>
      </w:r>
      <w:r w:rsidRPr="00FF234A">
        <w:rPr>
          <w:rFonts w:ascii="Times New Roman" w:eastAsia="Times New Roman" w:hAnsi="Times New Roman" w:cs="Times New Roman"/>
          <w:i/>
          <w:sz w:val="24"/>
          <w:szCs w:val="24"/>
          <w:lang w:eastAsia="lt-LT"/>
        </w:rPr>
        <w:tab/>
      </w:r>
      <w:r w:rsidRPr="00FF234A">
        <w:rPr>
          <w:rFonts w:ascii="Times New Roman" w:eastAsia="Times New Roman" w:hAnsi="Times New Roman" w:cs="Times New Roman"/>
          <w:sz w:val="24"/>
          <w:szCs w:val="24"/>
          <w:lang w:eastAsia="lt-LT"/>
        </w:rPr>
        <w:t xml:space="preserve">saugoti visus su Vietos projekto įgyvendinimu susijusius dokumentus ne trumpiau kaip 10 (dešimt) metų nuo Sutarties pasirašymo dienos, </w:t>
      </w:r>
      <w:r w:rsidRPr="00FF234A">
        <w:rPr>
          <w:rFonts w:ascii="Times New Roman" w:eastAsia="Times New Roman" w:hAnsi="Times New Roman" w:cs="Times New Roman"/>
          <w:spacing w:val="-4"/>
          <w:sz w:val="24"/>
          <w:szCs w:val="24"/>
          <w:lang w:eastAsia="lt-LT"/>
        </w:rPr>
        <w:t xml:space="preserve">vadovaujantis </w:t>
      </w:r>
      <w:r w:rsidRPr="00FF234A">
        <w:rPr>
          <w:rFonts w:ascii="Times New Roman" w:eastAsia="Times New Roman" w:hAnsi="Times New Roman" w:cs="Times New Roman"/>
          <w:spacing w:val="-3"/>
          <w:sz w:val="24"/>
          <w:szCs w:val="24"/>
          <w:lang w:eastAsia="lt-LT"/>
        </w:rPr>
        <w:t>Lietuvos Respublikos archyvų įstatymu (</w:t>
      </w:r>
      <w:proofErr w:type="spellStart"/>
      <w:r w:rsidRPr="00FF234A">
        <w:rPr>
          <w:rFonts w:ascii="Times New Roman" w:eastAsia="Times New Roman" w:hAnsi="Times New Roman" w:cs="Times New Roman"/>
          <w:bCs/>
          <w:spacing w:val="-3"/>
          <w:sz w:val="24"/>
          <w:szCs w:val="24"/>
          <w:lang w:eastAsia="lt-LT"/>
        </w:rPr>
        <w:t>Žin</w:t>
      </w:r>
      <w:proofErr w:type="spellEnd"/>
      <w:r w:rsidRPr="00FF234A">
        <w:rPr>
          <w:rFonts w:ascii="Times New Roman" w:eastAsia="Times New Roman" w:hAnsi="Times New Roman" w:cs="Times New Roman"/>
          <w:bCs/>
          <w:spacing w:val="-3"/>
          <w:sz w:val="24"/>
          <w:szCs w:val="24"/>
          <w:lang w:eastAsia="lt-LT"/>
        </w:rPr>
        <w:t xml:space="preserve">., 1995, Nr. 107-2389; 2004, Nr. 57-1982); </w:t>
      </w:r>
      <w:r w:rsidRPr="00FF234A">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sz w:val="24"/>
          <w:szCs w:val="24"/>
          <w:lang w:eastAsia="lt-LT"/>
        </w:rPr>
        <w:lastRenderedPageBreak/>
        <w:t>2011, Nr. 32-1534, Nr. 67-3209), Dokumentų rengimo taisyklėmis, patvirtintomis Lietuvos vyriausiojo archyvaro 2011 m. liepos 4 d. įsakymu Nr. V-117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2011, Nr.</w:t>
      </w:r>
      <w:r w:rsidRPr="00FF234A">
        <w:rPr>
          <w:rFonts w:ascii="Times New Roman" w:eastAsia="Times New Roman" w:hAnsi="Times New Roman" w:cs="Times New Roman"/>
          <w:b/>
          <w:bCs/>
          <w:kern w:val="36"/>
          <w:sz w:val="24"/>
          <w:szCs w:val="24"/>
          <w:lang w:eastAsia="lt-LT"/>
        </w:rPr>
        <w:t xml:space="preserve"> </w:t>
      </w:r>
      <w:r w:rsidRPr="00FF234A">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Pr="00FF234A">
        <w:rPr>
          <w:rFonts w:ascii="Times New Roman" w:eastAsia="Times New Roman" w:hAnsi="Times New Roman" w:cs="Times New Roman"/>
          <w:sz w:val="24"/>
          <w:szCs w:val="24"/>
          <w:lang w:eastAsia="lt-LT"/>
        </w:rPr>
        <w:t>Žin</w:t>
      </w:r>
      <w:proofErr w:type="spellEnd"/>
      <w:r w:rsidRPr="00FF234A">
        <w:rPr>
          <w:rFonts w:ascii="Times New Roman" w:eastAsia="Times New Roman" w:hAnsi="Times New Roman" w:cs="Times New Roman"/>
          <w:sz w:val="24"/>
          <w:szCs w:val="24"/>
          <w:lang w:eastAsia="lt-LT"/>
        </w:rPr>
        <w:t xml:space="preserve">., 2011, Nr. 88-4230), ir prireikus šiuos dokumentus pateikti Sutarties </w:t>
      </w:r>
      <w:r w:rsidRPr="00FF234A">
        <w:rPr>
          <w:rFonts w:ascii="Times New Roman" w:eastAsia="Times New Roman" w:hAnsi="Times New Roman" w:cs="Times New Roman"/>
          <w:i/>
          <w:sz w:val="24"/>
          <w:szCs w:val="24"/>
          <w:lang w:eastAsia="lt-LT"/>
        </w:rPr>
        <w:t>25</w:t>
      </w:r>
      <w:r w:rsidRPr="00FF234A">
        <w:rPr>
          <w:rFonts w:ascii="Times New Roman" w:eastAsia="Times New Roman" w:hAnsi="Times New Roman" w:cs="Times New Roman"/>
          <w:sz w:val="24"/>
          <w:szCs w:val="24"/>
          <w:lang w:eastAsia="lt-LT"/>
        </w:rPr>
        <w:t xml:space="preserve"> punkte nurodytoms institucijoms ir asmenims;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19.11.</w:t>
      </w:r>
      <w:r w:rsidRPr="00FF234A">
        <w:rPr>
          <w:rFonts w:ascii="Times New Roman" w:eastAsia="Times New Roman" w:hAnsi="Times New Roman" w:cs="Times New Roman"/>
          <w:sz w:val="24"/>
          <w:szCs w:val="24"/>
          <w:lang w:eastAsia="lt-LT"/>
        </w:rPr>
        <w:tab/>
        <w:t xml:space="preserve">raštu su Agentūra derinti esminius pakeitimus, susijusius su Vietos projektu ir Sutartimi; </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19.12.</w:t>
      </w:r>
      <w:r w:rsidRPr="00FF234A">
        <w:rPr>
          <w:rFonts w:ascii="Times New Roman" w:eastAsia="Times New Roman" w:hAnsi="Times New Roman" w:cs="Times New Roman"/>
          <w:sz w:val="24"/>
          <w:szCs w:val="24"/>
          <w:lang w:eastAsia="lt-LT"/>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19.13.</w:t>
      </w:r>
      <w:r w:rsidRPr="00FF234A">
        <w:rPr>
          <w:rFonts w:ascii="Times New Roman" w:eastAsia="Times New Roman" w:hAnsi="Times New Roman" w:cs="Times New Roman"/>
          <w:sz w:val="24"/>
          <w:szCs w:val="24"/>
          <w:lang w:eastAsia="lt-LT"/>
        </w:rPr>
        <w:tab/>
        <w:t xml:space="preserve">viešinti savo veiklos teritorijoje informaciją apie pasirašytą Sutartį, nurodant Vietos projekto vykdytojo </w:t>
      </w:r>
      <w:r w:rsidRPr="00FF234A">
        <w:rPr>
          <w:rFonts w:ascii="Times New Roman" w:eastAsia="Times New Roman" w:hAnsi="Times New Roman" w:cs="Times New Roman"/>
          <w:i/>
          <w:sz w:val="24"/>
          <w:szCs w:val="24"/>
          <w:lang w:eastAsia="lt-LT"/>
        </w:rPr>
        <w:t>pavadinimą (jei Vietos projekto vykdytojas – juridinis asmuo) arba vardą ir pavardę (jei Vietos projekto vykdytojas – fizinis asmuo)</w:t>
      </w:r>
      <w:r w:rsidRPr="00FF234A">
        <w:rPr>
          <w:rFonts w:ascii="Times New Roman" w:eastAsia="Times New Roman" w:hAnsi="Times New Roman" w:cs="Times New Roman"/>
          <w:sz w:val="24"/>
          <w:szCs w:val="24"/>
          <w:lang w:eastAsia="lt-LT"/>
        </w:rPr>
        <w:t xml:space="preserve">, Vietos projekto pavadinimą, trumpą Vietos projekto aprašymą, Vietos projekto kodą, skirtą Lėšų sumą Vietos projektui įgyvendinti </w:t>
      </w:r>
      <w:r w:rsidRPr="00FF234A">
        <w:rPr>
          <w:rFonts w:ascii="Times New Roman" w:eastAsia="Times New Roman" w:hAnsi="Times New Roman" w:cs="Times New Roman"/>
          <w:i/>
          <w:sz w:val="24"/>
          <w:szCs w:val="24"/>
          <w:lang w:eastAsia="lt-LT"/>
        </w:rPr>
        <w:t>(ir PVM sumą);</w:t>
      </w:r>
      <w:r w:rsidRPr="00FF234A">
        <w:rPr>
          <w:rFonts w:ascii="Times New Roman" w:eastAsia="Times New Roman" w:hAnsi="Times New Roman" w:cs="Times New Roman"/>
          <w:i/>
          <w:sz w:val="24"/>
          <w:szCs w:val="24"/>
          <w:vertAlign w:val="superscript"/>
          <w:lang w:eastAsia="lt-LT"/>
        </w:rPr>
        <w:footnoteReference w:id="40"/>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19.14.</w:t>
      </w:r>
      <w:r w:rsidRPr="00FF234A">
        <w:rPr>
          <w:rFonts w:ascii="Times New Roman" w:eastAsia="Times New Roman" w:hAnsi="Times New Roman" w:cs="Times New Roman"/>
          <w:sz w:val="24"/>
          <w:szCs w:val="24"/>
          <w:lang w:eastAsia="lt-LT"/>
        </w:rPr>
        <w:tab/>
        <w:t>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 Agentūros raštišku prašymu suteikti galimybę Agentūros atstovui susipažinti su Vietos projekto paraiškos dokumentais;</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19.15. gavus iš Agentūros įpareigojimą nutraukti Sutartį dėl nustatyto pažeidimo (ų), nutraukti Sutartį ir apie jos nutraukimą informuoti Vietos projekto vykdytoją. </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20.</w:t>
      </w:r>
      <w:r w:rsidRPr="00FF234A">
        <w:rPr>
          <w:rFonts w:ascii="Times New Roman" w:eastAsia="Times New Roman" w:hAnsi="Times New Roman" w:cs="Times New Roman"/>
          <w:sz w:val="24"/>
          <w:szCs w:val="24"/>
          <w:lang w:eastAsia="lt-LT"/>
        </w:rPr>
        <w:tab/>
        <w:t>Strategijos vykdytojas turi kitų ES ir Lietuvos Respublikos teisės aktuose nustatytų teisių ir įsipareigojimų, susijusių su šios Sutarties vykdymu.</w:t>
      </w:r>
    </w:p>
    <w:p w:rsidR="00FF234A" w:rsidRPr="00FF234A" w:rsidRDefault="00FF234A" w:rsidP="00FF234A">
      <w:pPr>
        <w:tabs>
          <w:tab w:val="left" w:pos="1440"/>
          <w:tab w:val="left" w:pos="162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VI. SUTARTIES VYKDYMO KONTROLĖ</w:t>
      </w:r>
    </w:p>
    <w:p w:rsidR="00FF234A" w:rsidRPr="00FF234A" w:rsidRDefault="00FF234A" w:rsidP="00FF234A">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21.</w:t>
      </w:r>
      <w:r w:rsidRPr="00FF234A">
        <w:rPr>
          <w:rFonts w:ascii="Times New Roman" w:eastAsia="Times New Roman" w:hAnsi="Times New Roman" w:cs="Times New Roman"/>
          <w:sz w:val="24"/>
          <w:szCs w:val="24"/>
          <w:lang w:eastAsia="lt-LT"/>
        </w:rP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22.</w:t>
      </w:r>
      <w:r w:rsidRPr="00FF234A">
        <w:rPr>
          <w:rFonts w:ascii="Times New Roman" w:eastAsia="Times New Roman" w:hAnsi="Times New Roman" w:cs="Times New Roman"/>
          <w:sz w:val="24"/>
          <w:szCs w:val="24"/>
          <w:lang w:eastAsia="lt-LT"/>
        </w:rPr>
        <w:tab/>
        <w:t xml:space="preserve">Vietos projekto vykdytojas privalo bendradarbiauti su institucijomis bei asmenimis, nurodytais Sutarties </w:t>
      </w:r>
      <w:r w:rsidRPr="00FF234A">
        <w:rPr>
          <w:rFonts w:ascii="Times New Roman" w:eastAsia="Times New Roman" w:hAnsi="Times New Roman" w:cs="Times New Roman"/>
          <w:i/>
          <w:sz w:val="24"/>
          <w:szCs w:val="24"/>
          <w:lang w:eastAsia="lt-LT"/>
        </w:rPr>
        <w:t>25</w:t>
      </w:r>
      <w:r w:rsidRPr="00FF234A">
        <w:rPr>
          <w:rFonts w:ascii="Times New Roman" w:eastAsia="Times New Roman" w:hAnsi="Times New Roman" w:cs="Times New Roman"/>
          <w:sz w:val="24"/>
          <w:szCs w:val="24"/>
          <w:lang w:eastAsia="lt-LT"/>
        </w:rPr>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VII. SUTARTIES PAŽEIDIMAI IR TAIKOMOS SANKCIJOS</w:t>
      </w:r>
    </w:p>
    <w:p w:rsidR="00FF234A" w:rsidRPr="00FF234A" w:rsidRDefault="00FF234A" w:rsidP="00FF234A">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FF234A" w:rsidRPr="00FF234A" w:rsidRDefault="00FF234A" w:rsidP="00FF234A">
      <w:pPr>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w:t>
      </w:r>
      <w:r w:rsidRPr="00FF234A">
        <w:rPr>
          <w:rFonts w:ascii="Times New Roman" w:eastAsia="Times New Roman" w:hAnsi="Times New Roman" w:cs="Times New Roman"/>
          <w:sz w:val="24"/>
          <w:szCs w:val="24"/>
          <w:lang w:eastAsia="lt-LT"/>
        </w:rPr>
        <w:tab/>
        <w:t>Sutarties pažeidimas gali būti nustatomas tuomet, kai Vietos projekto vykdytojas:</w:t>
      </w:r>
    </w:p>
    <w:p w:rsidR="00FF234A" w:rsidRPr="00FF234A" w:rsidRDefault="00FF234A" w:rsidP="00FF234A">
      <w:pPr>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 neįdarbina paraiškoje numatyto darbuotojų skaičiaus (ne mažiau kaip 3 metus po projekto įgyvendinimo pabaigos metų vidutinis metų sąrašinis įmonės darbuotojų skaičius turi būti ne mažesnis kaip nurodyta paramos paraiškoje)</w:t>
      </w:r>
      <w:r w:rsidRPr="00FF234A">
        <w:rPr>
          <w:rFonts w:ascii="Times New Roman" w:eastAsia="Times New Roman" w:hAnsi="Times New Roman" w:cs="Times New Roman"/>
          <w:sz w:val="24"/>
          <w:szCs w:val="24"/>
          <w:vertAlign w:val="superscript"/>
          <w:lang w:eastAsia="lt-LT"/>
        </w:rPr>
        <w:footnoteReference w:id="41"/>
      </w:r>
    </w:p>
    <w:p w:rsidR="00FF234A" w:rsidRPr="00FF234A" w:rsidRDefault="00FF234A" w:rsidP="00FF234A">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w:t>
      </w:r>
      <w:r w:rsidRPr="00FF234A">
        <w:rPr>
          <w:rFonts w:ascii="Times New Roman" w:eastAsia="Times New Roman" w:hAnsi="Times New Roman" w:cs="Times New Roman"/>
          <w:sz w:val="24"/>
          <w:szCs w:val="24"/>
          <w:lang w:eastAsia="lt-LT"/>
        </w:rPr>
        <w:tab/>
        <w:t>nepateikia mokėjimo prašymo (-ų) ar Vietos projekto įgyvendinimo ataskaitų šioje Sutartyje nustatyta tvarka;</w:t>
      </w:r>
    </w:p>
    <w:p w:rsidR="00FF234A" w:rsidRPr="00FF234A" w:rsidRDefault="00FF234A" w:rsidP="00FF234A">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23.2.</w:t>
      </w:r>
      <w:r w:rsidRPr="00FF234A">
        <w:rPr>
          <w:rFonts w:ascii="Times New Roman" w:eastAsia="Times New Roman" w:hAnsi="Times New Roman" w:cs="Times New Roman"/>
          <w:sz w:val="24"/>
          <w:szCs w:val="24"/>
          <w:lang w:eastAsia="lt-LT"/>
        </w:rPr>
        <w:tab/>
        <w:t>teikdamas Paraišką ir (arba) prašydamas išmokėti Lėšas arba vykdydamas Sutartį, pateikia neteisingą informaciją arba nuslepia informaciją, turinčią reikšmės priimant sprendimą suteikti Lėšas arba tinkamai Sutarties vykdymo kontrolei;</w:t>
      </w:r>
    </w:p>
    <w:p w:rsidR="00FF234A" w:rsidRPr="00FF234A" w:rsidRDefault="00FF234A" w:rsidP="00FF234A">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23.3.</w:t>
      </w:r>
      <w:r w:rsidRPr="00FF234A">
        <w:rPr>
          <w:rFonts w:ascii="Times New Roman" w:eastAsia="Times New Roman" w:hAnsi="Times New Roman" w:cs="Times New Roman"/>
          <w:sz w:val="24"/>
          <w:szCs w:val="24"/>
          <w:lang w:eastAsia="lt-LT"/>
        </w:rPr>
        <w:tab/>
        <w:t>nevykdo Sutarties sąlygų ir (arba) Paraiškoje prisiimtų įsipareigojimų, susijusių su turto draudimu, pranešimu Strategijos vykdytojui ir Agentūrai apie draudžiamuosius įvykius ir gautinas draudimo išmokas;</w:t>
      </w:r>
    </w:p>
    <w:p w:rsidR="00FF234A" w:rsidRPr="00FF234A" w:rsidRDefault="00FF234A" w:rsidP="00FF234A">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23.4.</w:t>
      </w:r>
      <w:r w:rsidRPr="00FF234A">
        <w:rPr>
          <w:rFonts w:ascii="Times New Roman" w:eastAsia="Times New Roman" w:hAnsi="Times New Roman" w:cs="Times New Roman"/>
          <w:sz w:val="24"/>
          <w:szCs w:val="24"/>
          <w:lang w:eastAsia="lt-LT"/>
        </w:rPr>
        <w:tab/>
        <w:t>nesudaro sąlygų ar neleidžia asmenims, turintiems teisę tai daryti, apžiūrėti vietoje ir (arba) patikrinti, kaip įgyvendinamas Vietos projektas ir (arba) kaip vykdoma veikla po Lėšų suteikimo;</w:t>
      </w:r>
    </w:p>
    <w:p w:rsidR="00FF234A" w:rsidRPr="00FF234A" w:rsidRDefault="00FF234A" w:rsidP="00FF234A">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23.5.</w:t>
      </w:r>
      <w:r w:rsidRPr="00FF234A">
        <w:rPr>
          <w:rFonts w:ascii="Times New Roman" w:eastAsia="Times New Roman" w:hAnsi="Times New Roman" w:cs="Times New Roman"/>
          <w:sz w:val="24"/>
          <w:szCs w:val="24"/>
          <w:lang w:eastAsia="lt-LT"/>
        </w:rPr>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FF234A" w:rsidRPr="00FF234A" w:rsidRDefault="00FF234A" w:rsidP="00FF234A">
      <w:pPr>
        <w:tabs>
          <w:tab w:val="left" w:pos="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23.6.</w:t>
      </w:r>
      <w:r w:rsidRPr="00FF234A">
        <w:rPr>
          <w:rFonts w:ascii="Times New Roman" w:eastAsia="Times New Roman" w:hAnsi="Times New Roman" w:cs="Times New Roman"/>
          <w:sz w:val="24"/>
          <w:szCs w:val="24"/>
        </w:rPr>
        <w:tab/>
        <w:t xml:space="preserve">pažeidžia norminiuose teisės aktuose ir Sutartyje nustatytą dokumentų saugojimo tvarką; </w:t>
      </w:r>
    </w:p>
    <w:p w:rsidR="00FF234A" w:rsidRPr="00FF234A" w:rsidRDefault="00FF234A" w:rsidP="00FF234A">
      <w:pPr>
        <w:tabs>
          <w:tab w:val="left" w:pos="72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23.7.</w:t>
      </w:r>
      <w:r w:rsidRPr="00FF234A">
        <w:rPr>
          <w:rFonts w:ascii="Times New Roman" w:eastAsia="Times New Roman" w:hAnsi="Times New Roman" w:cs="Times New Roman"/>
          <w:sz w:val="24"/>
          <w:szCs w:val="24"/>
        </w:rPr>
        <w:tab/>
        <w:t>sistemingai pažeidinėja aplinkos apsaugos, priešgaisrines, higienos, veterinarijos ir kitas taisykles, reglamentuojančias Vietos projekto vykdytojo veiklą;</w:t>
      </w:r>
    </w:p>
    <w:p w:rsidR="00FF234A" w:rsidRPr="00FF234A" w:rsidRDefault="00FF234A" w:rsidP="00FF234A">
      <w:pPr>
        <w:tabs>
          <w:tab w:val="left" w:pos="72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23.8.</w:t>
      </w:r>
      <w:r w:rsidRPr="00FF234A">
        <w:rPr>
          <w:rFonts w:ascii="Times New Roman" w:eastAsia="Times New Roman" w:hAnsi="Times New Roman" w:cs="Times New Roman"/>
          <w:sz w:val="24"/>
          <w:szCs w:val="24"/>
        </w:rPr>
        <w:tab/>
        <w:t>nepradeda vykdyti Vietos projekto iki Sutarties 3.1 punkte nustatyto termino;</w:t>
      </w:r>
    </w:p>
    <w:p w:rsidR="00FF234A" w:rsidRPr="00FF234A" w:rsidRDefault="00FF234A" w:rsidP="00FF234A">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23.9.</w:t>
      </w:r>
      <w:r w:rsidRPr="00FF234A">
        <w:rPr>
          <w:rFonts w:ascii="Times New Roman" w:eastAsia="Times New Roman" w:hAnsi="Times New Roman" w:cs="Times New Roman"/>
          <w:sz w:val="24"/>
          <w:szCs w:val="24"/>
          <w:lang w:eastAsia="lt-LT"/>
        </w:rPr>
        <w:tab/>
        <w:t>yra bankrutuojantis arba likviduojamas Vietos projekto įgyvendinimo metu;</w:t>
      </w:r>
    </w:p>
    <w:p w:rsidR="00FF234A" w:rsidRPr="00FF234A" w:rsidRDefault="00FF234A" w:rsidP="00FF234A">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23.10.</w:t>
      </w:r>
      <w:r w:rsidRPr="00FF234A">
        <w:rPr>
          <w:rFonts w:ascii="Times New Roman" w:eastAsia="Times New Roman" w:hAnsi="Times New Roman" w:cs="Times New Roman"/>
          <w:sz w:val="24"/>
          <w:szCs w:val="24"/>
          <w:lang w:eastAsia="lt-LT"/>
        </w:rPr>
        <w:tab/>
        <w:t>suteikia kitam asmeniui įgaliojimą Vietos projekto veiklai vykdyti be Agentūros ir Strategijos vykdytojo rašytinio sutikimo;</w:t>
      </w:r>
    </w:p>
    <w:p w:rsidR="00FF234A" w:rsidRPr="00FF234A" w:rsidRDefault="00FF234A" w:rsidP="00FF234A">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23.11.</w:t>
      </w:r>
      <w:r w:rsidRPr="00FF234A">
        <w:rPr>
          <w:rFonts w:ascii="Times New Roman" w:eastAsia="Times New Roman" w:hAnsi="Times New Roman" w:cs="Times New Roman"/>
          <w:sz w:val="24"/>
          <w:szCs w:val="24"/>
          <w:lang w:eastAsia="lt-LT"/>
        </w:rPr>
        <w:tab/>
        <w:t>vykdydamas Vietos projektą, pažeidė ES arba Lietuvos Respublikos teisės aktų reikalavimus, kiek jie susiję su Vietos projekto įgyvendinimu;</w:t>
      </w:r>
    </w:p>
    <w:p w:rsidR="00FF234A" w:rsidRPr="00FF234A" w:rsidRDefault="00FF234A" w:rsidP="00FF234A">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23.12.</w:t>
      </w:r>
      <w:r w:rsidRPr="00FF234A">
        <w:rPr>
          <w:rFonts w:ascii="Times New Roman" w:eastAsia="Times New Roman" w:hAnsi="Times New Roman" w:cs="Times New Roman"/>
          <w:sz w:val="24"/>
          <w:szCs w:val="24"/>
          <w:lang w:eastAsia="lt-LT"/>
        </w:rPr>
        <w:tab/>
        <w:t>nustojo vykdyti Vietos projektą, negali pasiekti Sutartyje ir (arba) Paraiškoje nustatytų Vietos projekto uždavinių, tikslų;</w:t>
      </w:r>
    </w:p>
    <w:p w:rsidR="00FF234A" w:rsidRPr="00FF234A" w:rsidRDefault="00FF234A" w:rsidP="00FF234A">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23.13.</w:t>
      </w:r>
      <w:r w:rsidRPr="00FF234A">
        <w:rPr>
          <w:rFonts w:ascii="Times New Roman" w:eastAsia="Times New Roman" w:hAnsi="Times New Roman" w:cs="Times New Roman"/>
          <w:sz w:val="24"/>
          <w:szCs w:val="24"/>
          <w:lang w:eastAsia="lt-LT"/>
        </w:rPr>
        <w:tab/>
        <w:t>negrąžina Agentūrai klaidingai apskaičiuotų ir pervestų į atsiskaitomąją sąskaitą Lėšų ir (arba) PVM sumos, apmokamos iš šiam tikslui skirtų Ministerijos bendrųjų valstybės biudžeto asignavimų;</w:t>
      </w:r>
    </w:p>
    <w:p w:rsidR="00FF234A" w:rsidRPr="00FF234A" w:rsidRDefault="00FF234A" w:rsidP="00FF234A">
      <w:pPr>
        <w:numPr>
          <w:ilvl w:val="1"/>
          <w:numId w:val="0"/>
        </w:numPr>
        <w:tabs>
          <w:tab w:val="num" w:pos="0"/>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23.14.</w:t>
      </w:r>
      <w:r w:rsidRPr="00FF234A">
        <w:rPr>
          <w:rFonts w:ascii="Times New Roman" w:eastAsia="Times New Roman" w:hAnsi="Times New Roman" w:cs="Times New Roman"/>
          <w:sz w:val="24"/>
          <w:szCs w:val="24"/>
          <w:lang w:eastAsia="lt-LT"/>
        </w:rPr>
        <w:tab/>
        <w:t>neužtikrina, kad išlaidos, kurioms finansuoti buvo prašoma Lėšų, nebūtų finansuojamos iš kitų nacionalinių programų ir ES fondų;</w:t>
      </w:r>
    </w:p>
    <w:p w:rsidR="00FF234A" w:rsidRPr="00FF234A" w:rsidRDefault="00FF234A" w:rsidP="00FF234A">
      <w:pPr>
        <w:numPr>
          <w:ilvl w:val="1"/>
          <w:numId w:val="0"/>
        </w:numPr>
        <w:tabs>
          <w:tab w:val="num" w:pos="720"/>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23.15.</w:t>
      </w:r>
      <w:r w:rsidRPr="00FF234A">
        <w:rPr>
          <w:rFonts w:ascii="Times New Roman" w:eastAsia="Times New Roman" w:hAnsi="Times New Roman" w:cs="Times New Roman"/>
          <w:sz w:val="24"/>
          <w:szCs w:val="24"/>
          <w:lang w:eastAsia="lt-LT"/>
        </w:rPr>
        <w:tab/>
        <w:t xml:space="preserve">nevykdo reguliarios Vietos projekto įgyvendinimo </w:t>
      </w:r>
      <w:proofErr w:type="spellStart"/>
      <w:r w:rsidRPr="00FF234A">
        <w:rPr>
          <w:rFonts w:ascii="Times New Roman" w:eastAsia="Times New Roman" w:hAnsi="Times New Roman" w:cs="Times New Roman"/>
          <w:sz w:val="24"/>
          <w:szCs w:val="24"/>
          <w:lang w:eastAsia="lt-LT"/>
        </w:rPr>
        <w:t>stebėsenos</w:t>
      </w:r>
      <w:proofErr w:type="spellEnd"/>
      <w:r w:rsidRPr="00FF234A">
        <w:rPr>
          <w:rFonts w:ascii="Times New Roman" w:eastAsia="Times New Roman" w:hAnsi="Times New Roman" w:cs="Times New Roman"/>
          <w:sz w:val="24"/>
          <w:szCs w:val="24"/>
          <w:lang w:eastAsia="lt-LT"/>
        </w:rPr>
        <w:t>, kad užtikrintų Vietos projekto įgyvendinimą, kaip numatyta Paraiškoje ir (arba) verslo plane;</w:t>
      </w:r>
    </w:p>
    <w:p w:rsidR="00FF234A" w:rsidRPr="00FF234A" w:rsidRDefault="00FF234A" w:rsidP="00FF234A">
      <w:pPr>
        <w:tabs>
          <w:tab w:val="left" w:pos="720"/>
          <w:tab w:val="left" w:pos="1701"/>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23.16.</w:t>
      </w:r>
      <w:r w:rsidRPr="00FF234A">
        <w:rPr>
          <w:rFonts w:ascii="Times New Roman" w:eastAsia="Times New Roman" w:hAnsi="Times New Roman" w:cs="Times New Roman"/>
          <w:sz w:val="24"/>
          <w:szCs w:val="24"/>
        </w:rPr>
        <w:tab/>
        <w:t xml:space="preserve">prieštarauja, kad informacija apie pateiktą Paraišką, nurodant vietos projekto vykdytoją, Vietos projekto pavadinimą, Paraiškos registracijos numerį ir prašomą ir (arba) gautą Lėšų sumą, būtų skelbiama Strategijos vykdytojo ir Agentūros interneto svetainėse; </w:t>
      </w:r>
    </w:p>
    <w:p w:rsidR="00FF234A" w:rsidRPr="00FF234A" w:rsidRDefault="00FF234A" w:rsidP="00FF234A">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23.17.</w:t>
      </w:r>
      <w:r w:rsidRPr="00FF234A">
        <w:rPr>
          <w:rFonts w:ascii="Times New Roman" w:eastAsia="Times New Roman" w:hAnsi="Times New Roman" w:cs="Times New Roman"/>
          <w:sz w:val="24"/>
          <w:szCs w:val="24"/>
          <w:lang w:eastAsia="lt-LT"/>
        </w:rPr>
        <w:tab/>
        <w:t>per 5 (penkerius) arba 7 (septynerius) metus nuo Sutarties pasirašymo dienos be rašytinio Agentūros ir Strategijos vykdytojo sutikimo pakeičia remiamos veiklos pobūdį;</w:t>
      </w:r>
      <w:r w:rsidRPr="00FF234A">
        <w:rPr>
          <w:rFonts w:ascii="Times New Roman" w:eastAsia="Times New Roman" w:hAnsi="Times New Roman" w:cs="Times New Roman"/>
          <w:sz w:val="24"/>
          <w:szCs w:val="24"/>
          <w:vertAlign w:val="superscript"/>
          <w:lang w:eastAsia="lt-LT"/>
        </w:rPr>
        <w:t xml:space="preserve"> </w:t>
      </w:r>
    </w:p>
    <w:p w:rsidR="00FF234A" w:rsidRPr="00FF234A" w:rsidRDefault="00FF234A" w:rsidP="00FF234A">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23.18.</w:t>
      </w:r>
      <w:r w:rsidRPr="00FF234A">
        <w:rPr>
          <w:rFonts w:ascii="Times New Roman" w:eastAsia="Times New Roman" w:hAnsi="Times New Roman" w:cs="Times New Roman"/>
          <w:sz w:val="24"/>
          <w:szCs w:val="24"/>
          <w:lang w:eastAsia="lt-LT"/>
        </w:rPr>
        <w:tab/>
        <w:t>nesuderinęs su Strategijos vykdytoju ir Agentūra, perleidžia tretiesiems asmenims savo įsipareigojimus arba teises pagal Sutartį ir (arba) Paraišką;</w:t>
      </w:r>
    </w:p>
    <w:p w:rsidR="00FF234A" w:rsidRPr="00FF234A" w:rsidRDefault="00FF234A" w:rsidP="00FF234A">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23.19.</w:t>
      </w:r>
      <w:r w:rsidRPr="00FF234A">
        <w:rPr>
          <w:rFonts w:ascii="Times New Roman" w:eastAsia="Times New Roman" w:hAnsi="Times New Roman" w:cs="Times New Roman"/>
          <w:sz w:val="24"/>
          <w:szCs w:val="24"/>
          <w:lang w:eastAsia="lt-LT"/>
        </w:rPr>
        <w:tab/>
        <w:t>per 5 (penkerius) arba 7 (septynerius) metus nuo Sutarties pasirašymo dienos be rašytinio Agentūros ir Strategijos vykdytojo sutikimo parduoda ar kitaip perleidžia iš Lėšų įsigytą turtą;</w:t>
      </w:r>
      <w:r w:rsidRPr="00FF234A">
        <w:rPr>
          <w:rFonts w:ascii="Times New Roman" w:eastAsia="Times New Roman" w:hAnsi="Times New Roman" w:cs="Times New Roman"/>
          <w:i/>
          <w:sz w:val="24"/>
          <w:szCs w:val="24"/>
          <w:vertAlign w:val="superscript"/>
          <w:lang w:eastAsia="lt-LT"/>
        </w:rPr>
        <w:t xml:space="preserve"> </w:t>
      </w:r>
    </w:p>
    <w:p w:rsidR="00FF234A" w:rsidRPr="00FF234A" w:rsidRDefault="00FF234A" w:rsidP="00FF234A">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23.20.</w:t>
      </w:r>
      <w:r w:rsidRPr="00FF234A">
        <w:rPr>
          <w:rFonts w:ascii="Times New Roman" w:eastAsia="Times New Roman" w:hAnsi="Times New Roman" w:cs="Times New Roman"/>
          <w:sz w:val="24"/>
          <w:szCs w:val="24"/>
          <w:lang w:eastAsia="lt-LT"/>
        </w:rPr>
        <w:tab/>
        <w:t>nevykdo gautų Lėšų viešinimo;</w:t>
      </w:r>
    </w:p>
    <w:p w:rsidR="00FF234A" w:rsidRPr="00FF234A" w:rsidRDefault="00FF234A" w:rsidP="00FF234A">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23.21.</w:t>
      </w:r>
      <w:r w:rsidRPr="00FF234A">
        <w:rPr>
          <w:rFonts w:ascii="Times New Roman" w:eastAsia="Times New Roman" w:hAnsi="Times New Roman" w:cs="Times New Roman"/>
          <w:sz w:val="24"/>
          <w:szCs w:val="24"/>
          <w:lang w:eastAsia="lt-LT"/>
        </w:rPr>
        <w:tab/>
        <w:t>bandė gauti konfidencialią informaciją arba daryti įtaką vertintojams, Strategijos vykdytojo valdymo organui, turinčiam sprendimų priėmimo teisę, ar bet kokiai kitai institucijai, kurios sprendimai yra susiję su Vietos projekto vykdymu;</w:t>
      </w:r>
    </w:p>
    <w:p w:rsidR="00FF234A" w:rsidRPr="00FF234A" w:rsidRDefault="00FF234A" w:rsidP="00FF234A">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23.22.</w:t>
      </w:r>
      <w:r w:rsidRPr="00FF234A">
        <w:rPr>
          <w:rFonts w:ascii="Times New Roman" w:eastAsia="Times New Roman" w:hAnsi="Times New Roman" w:cs="Times New Roman"/>
          <w:sz w:val="24"/>
          <w:szCs w:val="24"/>
          <w:lang w:eastAsia="lt-LT"/>
        </w:rPr>
        <w:tab/>
        <w:t>nevykdo savo įsipareigojimų, susijusių su mokesčių ir (ar) socialinio draudimo įnašų mokėjimu pagal Lietuvos Respublikos teisės aktus;</w:t>
      </w:r>
    </w:p>
    <w:p w:rsidR="00FF234A" w:rsidRPr="00FF234A" w:rsidRDefault="00FF234A" w:rsidP="00FF234A">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23.23.</w:t>
      </w:r>
      <w:r w:rsidRPr="00FF234A">
        <w:rPr>
          <w:rFonts w:ascii="Times New Roman" w:eastAsia="Times New Roman" w:hAnsi="Times New Roman" w:cs="Times New Roman"/>
          <w:sz w:val="24"/>
          <w:szCs w:val="24"/>
          <w:lang w:eastAsia="lt-LT"/>
        </w:rPr>
        <w:tab/>
        <w:t>netvarko buhalterinės apskaitos pagal Teisės aktų reikalavimus;</w:t>
      </w:r>
    </w:p>
    <w:p w:rsidR="00FF234A" w:rsidRPr="00FF234A" w:rsidRDefault="00FF234A" w:rsidP="00FF234A">
      <w:pPr>
        <w:tabs>
          <w:tab w:val="left" w:pos="0"/>
          <w:tab w:val="left" w:pos="1701"/>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FF234A">
        <w:rPr>
          <w:rFonts w:ascii="Times New Roman" w:eastAsia="Times New Roman" w:hAnsi="Times New Roman" w:cs="Times New Roman"/>
          <w:sz w:val="24"/>
          <w:szCs w:val="24"/>
        </w:rPr>
        <w:t>23.24.</w:t>
      </w:r>
      <w:r w:rsidRPr="00FF234A">
        <w:rPr>
          <w:rFonts w:ascii="Times New Roman" w:eastAsia="Times New Roman" w:hAnsi="Times New Roman" w:cs="Times New Roman"/>
          <w:sz w:val="24"/>
          <w:szCs w:val="24"/>
        </w:rPr>
        <w:tab/>
        <w:t>pažeidžia kitas Sutarties sąlygas, Paraiškoje prisiimtus įsipareigojimus ir (arba) kitas paramą reglamentuojančių teisės aktų nuostatas.</w:t>
      </w:r>
    </w:p>
    <w:p w:rsidR="00FF234A" w:rsidRPr="00FF234A" w:rsidRDefault="00FF234A" w:rsidP="00FF234A">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lastRenderedPageBreak/>
        <w:t>24.</w:t>
      </w:r>
      <w:r w:rsidRPr="00FF234A">
        <w:rPr>
          <w:rFonts w:ascii="Times New Roman" w:eastAsia="Times New Roman" w:hAnsi="Times New Roman" w:cs="Times New Roman"/>
          <w:sz w:val="24"/>
          <w:szCs w:val="24"/>
          <w:lang w:eastAsia="lt-LT"/>
        </w:rPr>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FF234A" w:rsidRPr="00FF234A" w:rsidRDefault="00FF234A" w:rsidP="00FF234A">
      <w:pPr>
        <w:tabs>
          <w:tab w:val="left" w:pos="1440"/>
          <w:tab w:val="left" w:pos="1620"/>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25.</w:t>
      </w:r>
      <w:r w:rsidRPr="00FF234A">
        <w:rPr>
          <w:rFonts w:ascii="Times New Roman" w:eastAsia="Times New Roman" w:hAnsi="Times New Roman" w:cs="Times New Roman"/>
          <w:sz w:val="24"/>
          <w:szCs w:val="24"/>
          <w:lang w:eastAsia="lt-LT"/>
        </w:rPr>
        <w:tab/>
        <w:t>Vietos projekto vykdytojui per 24 punkte minimą sprendime nustatytą terminą negrąžinus Lėšų ar jų dalies, yra skaičiuojamos palūkanos. Palūkanos už pavėluotas grąžinti Lėšas apskaičiuojamos teisės aktų nustatyta tvarka.</w:t>
      </w:r>
    </w:p>
    <w:p w:rsidR="00FF234A" w:rsidRPr="00FF234A" w:rsidRDefault="00FF234A" w:rsidP="00FF234A">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26.</w:t>
      </w:r>
      <w:r w:rsidRPr="00FF234A">
        <w:rPr>
          <w:rFonts w:ascii="Times New Roman" w:eastAsia="Times New Roman" w:hAnsi="Times New Roman" w:cs="Times New Roman"/>
          <w:sz w:val="24"/>
          <w:szCs w:val="24"/>
          <w:lang w:eastAsia="lt-LT"/>
        </w:rPr>
        <w:tab/>
        <w:t>Per 10 (dešimt) darbo dienų po Sutarties 24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FF234A" w:rsidRPr="00FF234A" w:rsidRDefault="00FF234A" w:rsidP="00FF234A">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27.</w:t>
      </w:r>
      <w:r w:rsidRPr="00FF234A">
        <w:rPr>
          <w:rFonts w:ascii="Times New Roman" w:eastAsia="Times New Roman" w:hAnsi="Times New Roman" w:cs="Times New Roman"/>
          <w:sz w:val="24"/>
          <w:szCs w:val="24"/>
          <w:lang w:eastAsia="lt-LT"/>
        </w:rPr>
        <w:tab/>
        <w:t>Sutartis laikoma nutraukta po to, kai Strategijos vykdytojas ir Agentūra priima atitinkamą sprendimą atmesti Vietos projekto vykdytojo paaiškinimus (pateiktus pagal Sutarties 26 punktą) kaip nepagrįstus arba jei tokie paaiškinimai negauti nustatytu laiku, nuo tada, kai Vietos projekto vykdytojas gavo Sutarties 24 punkte nurodytą sprendimą.</w:t>
      </w:r>
    </w:p>
    <w:p w:rsidR="00FF234A" w:rsidRPr="00FF234A" w:rsidRDefault="00FF234A" w:rsidP="00FF234A">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28.</w:t>
      </w:r>
      <w:r w:rsidRPr="00FF234A">
        <w:rPr>
          <w:rFonts w:ascii="Times New Roman" w:eastAsia="Times New Roman" w:hAnsi="Times New Roman" w:cs="Times New Roman"/>
          <w:sz w:val="24"/>
          <w:szCs w:val="24"/>
          <w:lang w:eastAsia="lt-LT"/>
        </w:rPr>
        <w:tab/>
        <w:t>Apie Sutarties nutraukimą Strategijos vykdytojas raštu informuoja Vietos projekto vykdytoją ir Agentūrą.</w:t>
      </w:r>
    </w:p>
    <w:p w:rsidR="00FF234A" w:rsidRPr="00FF234A" w:rsidRDefault="00FF234A" w:rsidP="00FF234A">
      <w:pPr>
        <w:suppressAutoHyphens/>
        <w:spacing w:after="0" w:line="240" w:lineRule="auto"/>
        <w:ind w:firstLine="907"/>
        <w:jc w:val="both"/>
        <w:textAlignment w:val="center"/>
        <w:rPr>
          <w:rFonts w:ascii="Times New Roman" w:eastAsia="Times New Roman" w:hAnsi="Times New Roman" w:cs="Times New Roman"/>
          <w:color w:val="000000"/>
          <w:sz w:val="24"/>
          <w:szCs w:val="24"/>
          <w:lang w:eastAsia="lt-LT"/>
        </w:rPr>
      </w:pPr>
      <w:r w:rsidRPr="00FF234A">
        <w:rPr>
          <w:rFonts w:ascii="Times New Roman" w:eastAsia="Times New Roman" w:hAnsi="Times New Roman" w:cs="Times New Roman"/>
          <w:sz w:val="24"/>
          <w:szCs w:val="24"/>
          <w:lang w:eastAsia="lt-LT"/>
        </w:rPr>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FF234A" w:rsidRPr="00FF234A" w:rsidRDefault="00FF234A" w:rsidP="00FF234A">
      <w:pPr>
        <w:tabs>
          <w:tab w:val="left" w:pos="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VIII. SUTARTIES PAKEITIMAS, ATSISAKYMAS NUO SUTARTIES</w:t>
      </w:r>
    </w:p>
    <w:p w:rsidR="00FF234A" w:rsidRPr="00FF234A" w:rsidRDefault="00FF234A" w:rsidP="00FF234A">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30.</w:t>
      </w:r>
      <w:r w:rsidRPr="00FF234A">
        <w:rPr>
          <w:rFonts w:ascii="Times New Roman" w:eastAsia="Times New Roman" w:hAnsi="Times New Roman" w:cs="Times New Roman"/>
          <w:sz w:val="24"/>
          <w:szCs w:val="24"/>
          <w:lang w:eastAsia="lt-LT"/>
        </w:rPr>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FF234A" w:rsidRPr="00FF234A" w:rsidRDefault="00FF234A" w:rsidP="00FF234A">
      <w:pPr>
        <w:tabs>
          <w:tab w:val="left" w:pos="720"/>
          <w:tab w:val="left" w:pos="1418"/>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31.</w:t>
      </w:r>
      <w:r w:rsidRPr="00FF234A">
        <w:rPr>
          <w:rFonts w:ascii="Times New Roman" w:eastAsia="Times New Roman" w:hAnsi="Times New Roman" w:cs="Times New Roman"/>
          <w:sz w:val="24"/>
          <w:szCs w:val="24"/>
          <w:lang w:eastAsia="lt-LT"/>
        </w:rPr>
        <w:tab/>
        <w:t>Sutarties nuostatos, susijusios su mokėjimo prašymo pateikimo terminų pratęsimu gali būti keičiamos, jeigu Vietos projekto vykdytojas pateikia motyvuotą prašymą pratęsti mokėjimo prašymo pateikimo terminą Strategijos vykdytojui iki šios Sutarties 4 ir 5 punktuose/ 4 punkte nustatytos atitinkamos mokėjimo prašymo pateikimo dienos.</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32.</w:t>
      </w:r>
      <w:r w:rsidRPr="00FF234A">
        <w:rPr>
          <w:rFonts w:ascii="Times New Roman" w:eastAsia="Times New Roman" w:hAnsi="Times New Roman" w:cs="Times New Roman"/>
          <w:sz w:val="24"/>
          <w:szCs w:val="24"/>
          <w:lang w:eastAsia="lt-LT"/>
        </w:rPr>
        <w:tab/>
        <w:t xml:space="preserve">Sutartis gali būti pakeista ir (arba) papildyta: </w:t>
      </w:r>
    </w:p>
    <w:p w:rsidR="00FF234A" w:rsidRPr="00FF234A" w:rsidRDefault="00FF234A" w:rsidP="00FF234A">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32.1.</w:t>
      </w:r>
      <w:r w:rsidRPr="00FF234A">
        <w:rPr>
          <w:rFonts w:ascii="Times New Roman" w:eastAsia="Times New Roman" w:hAnsi="Times New Roman" w:cs="Times New Roman"/>
          <w:sz w:val="24"/>
          <w:szCs w:val="24"/>
          <w:lang w:eastAsia="lt-LT"/>
        </w:rPr>
        <w:tab/>
        <w:t xml:space="preserve">Vietos projekto vykdytojui raštu informuojant Strategijos vykdytoją apie visus numatomus Vietos projekto ir (arba) Sutarties pakeitimus (esminiai Vietos projekto ir (arba) Sutarties pakeitimai derinami su Agentūra); </w:t>
      </w:r>
    </w:p>
    <w:p w:rsidR="00FF234A" w:rsidRPr="00FF234A" w:rsidRDefault="00FF234A" w:rsidP="00FF234A">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32.2.</w:t>
      </w:r>
      <w:r w:rsidRPr="00FF234A">
        <w:rPr>
          <w:rFonts w:ascii="Times New Roman" w:eastAsia="Times New Roman" w:hAnsi="Times New Roman" w:cs="Times New Roman"/>
          <w:sz w:val="24"/>
          <w:szCs w:val="24"/>
          <w:lang w:eastAsia="lt-LT"/>
        </w:rPr>
        <w:tab/>
        <w:t>Šalių rašytiniu susitarimu. Toks susitarimas tampa neatskiriama Sutarties dalimi.</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33.</w:t>
      </w:r>
      <w:r w:rsidRPr="00FF234A">
        <w:rPr>
          <w:rFonts w:ascii="Times New Roman" w:eastAsia="Times New Roman" w:hAnsi="Times New Roman" w:cs="Times New Roman"/>
          <w:sz w:val="24"/>
          <w:szCs w:val="24"/>
          <w:lang w:eastAsia="lt-LT"/>
        </w:rPr>
        <w:tab/>
        <w:t xml:space="preserve">Sutartis keičiama Teisės aktuose nustatytais atvejais tvarka ir Strategijos vykdytojo iniciatyva (Teisės aktų pasikeitimo atveju). </w:t>
      </w:r>
    </w:p>
    <w:p w:rsidR="00FF234A" w:rsidRPr="00FF234A" w:rsidRDefault="00FF234A" w:rsidP="00FF234A">
      <w:pPr>
        <w:tabs>
          <w:tab w:val="num" w:pos="180"/>
          <w:tab w:val="left" w:pos="1440"/>
          <w:tab w:val="left" w:pos="1620"/>
          <w:tab w:val="left" w:pos="414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34.</w:t>
      </w:r>
      <w:r w:rsidRPr="00FF234A">
        <w:rPr>
          <w:rFonts w:ascii="Times New Roman" w:eastAsia="Times New Roman" w:hAnsi="Times New Roman" w:cs="Times New Roman"/>
          <w:sz w:val="24"/>
          <w:szCs w:val="24"/>
          <w:lang w:eastAsia="lt-LT"/>
        </w:rPr>
        <w:tab/>
        <w:t>Vietos projekto vykdytojas turi teisę atsisakyti nuo Sutarties ir Lėšų, jeigu jis dar negavo Lėšų arba jų dalies arba inicijuoti Sutarties nutraukimą šalių susitarimu, jei grąžinamos visos išmokėtos Lėšos.</w:t>
      </w:r>
    </w:p>
    <w:p w:rsidR="00FF234A" w:rsidRPr="00FF234A" w:rsidRDefault="00FF234A" w:rsidP="00FF234A">
      <w:pPr>
        <w:tabs>
          <w:tab w:val="num" w:pos="180"/>
          <w:tab w:val="left" w:pos="1260"/>
          <w:tab w:val="left" w:pos="1440"/>
          <w:tab w:val="left" w:pos="1620"/>
          <w:tab w:val="left" w:pos="414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IX. KONFIDENCIALUMAS</w:t>
      </w:r>
    </w:p>
    <w:p w:rsidR="00FF234A" w:rsidRPr="00FF234A" w:rsidRDefault="00FF234A" w:rsidP="00FF234A">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FF234A">
        <w:rPr>
          <w:rFonts w:ascii="Times New Roman" w:eastAsia="Times New Roman" w:hAnsi="Times New Roman" w:cs="Times New Roman"/>
          <w:sz w:val="24"/>
          <w:szCs w:val="24"/>
          <w:lang w:eastAsia="lt-LT"/>
        </w:rPr>
        <w:t>35.</w:t>
      </w:r>
      <w:r w:rsidRPr="00FF234A">
        <w:rPr>
          <w:rFonts w:ascii="Times New Roman" w:eastAsia="Times New Roman" w:hAnsi="Times New Roman" w:cs="Times New Roman"/>
          <w:sz w:val="24"/>
          <w:szCs w:val="24"/>
          <w:lang w:eastAsia="lt-LT"/>
        </w:rPr>
        <w:tab/>
        <w:t xml:space="preserve">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w:t>
      </w:r>
      <w:r w:rsidRPr="00FF234A">
        <w:rPr>
          <w:rFonts w:ascii="Times New Roman" w:eastAsia="Times New Roman" w:hAnsi="Times New Roman" w:cs="Times New Roman"/>
          <w:sz w:val="24"/>
          <w:szCs w:val="24"/>
          <w:lang w:eastAsia="lt-LT"/>
        </w:rPr>
        <w:lastRenderedPageBreak/>
        <w:t>Lėšų skyrimo priimti, Vietos projektui administruoti bei vykdyti jo įgyvendinimo priežiūrą, ir tvarkomi Agentūros Kaimo plėtros priemonių administravimo informacinėse sistemose.</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36.</w:t>
      </w:r>
      <w:r w:rsidRPr="00FF234A">
        <w:rPr>
          <w:rFonts w:ascii="Times New Roman" w:eastAsia="Times New Roman" w:hAnsi="Times New Roman" w:cs="Times New Roman"/>
          <w:sz w:val="24"/>
          <w:szCs w:val="24"/>
          <w:lang w:eastAsia="lt-LT"/>
        </w:rPr>
        <w:tab/>
        <w:t>Sutarties 35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FF234A">
        <w:rPr>
          <w:rFonts w:ascii="Times New Roman" w:eastAsia="Times New Roman" w:hAnsi="Times New Roman" w:cs="Times New Roman"/>
          <w:sz w:val="24"/>
          <w:szCs w:val="24"/>
          <w:lang w:eastAsia="lt-LT"/>
        </w:rPr>
        <w:t>37.</w:t>
      </w:r>
      <w:r w:rsidRPr="00FF234A">
        <w:rPr>
          <w:rFonts w:ascii="Times New Roman" w:eastAsia="Times New Roman" w:hAnsi="Times New Roman" w:cs="Times New Roman"/>
          <w:sz w:val="24"/>
          <w:szCs w:val="24"/>
          <w:lang w:eastAsia="lt-LT"/>
        </w:rPr>
        <w:tab/>
        <w:t>Vietos projekto vykdytojas sutinka, kad informacija apie jo įgyvendinamą Vietos projektą (pasirašytą Sutartį) būtų skelbiama Agentūros interneto svetainėje ir Strategijos vykdytojo veiklos teritorijoje.</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38.</w:t>
      </w:r>
      <w:r w:rsidRPr="00FF234A">
        <w:rPr>
          <w:rFonts w:ascii="Times New Roman" w:eastAsia="Times New Roman" w:hAnsi="Times New Roman" w:cs="Times New Roman"/>
          <w:sz w:val="24"/>
          <w:szCs w:val="24"/>
          <w:lang w:eastAsia="lt-LT"/>
        </w:rPr>
        <w:tab/>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39.</w:t>
      </w:r>
      <w:r w:rsidRPr="00FF234A">
        <w:rPr>
          <w:rFonts w:ascii="Times New Roman" w:eastAsia="Times New Roman" w:hAnsi="Times New Roman" w:cs="Times New Roman"/>
          <w:sz w:val="24"/>
          <w:szCs w:val="24"/>
          <w:lang w:eastAsia="lt-LT"/>
        </w:rPr>
        <w:tab/>
        <w:t>Šios Sutarties sąlygos viešai neskelbiamos be Šalių sutikimo, išskyrus Lietuvos Respublikos ir ES teisės aktuose nustatytus atvejus bei bendro pobūdžio informaciją.</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X. TAIKYTINA TEISĖ IR GINČŲ SPRENDIMAS</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num"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40.</w:t>
      </w:r>
      <w:r w:rsidRPr="00FF234A">
        <w:rPr>
          <w:rFonts w:ascii="Times New Roman" w:eastAsia="Times New Roman" w:hAnsi="Times New Roman" w:cs="Times New Roman"/>
          <w:sz w:val="24"/>
          <w:szCs w:val="24"/>
          <w:lang w:eastAsia="lt-LT"/>
        </w:rPr>
        <w:tab/>
        <w:t>Ši Sutartis vykdoma vadovaujantis Lietuvos Respublikos bei ES teisės aktais. Šalių ginčai, kilę dėl jos vykdymo, sprendžiami vadovaujantis Lietuvos Respublikos teisės aktais.</w:t>
      </w:r>
    </w:p>
    <w:p w:rsidR="00FF234A" w:rsidRPr="00FF234A" w:rsidRDefault="00FF234A" w:rsidP="00FF234A">
      <w:pPr>
        <w:tabs>
          <w:tab w:val="num" w:pos="720"/>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XI. PRANEŠIMAI</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num" w:pos="54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41.</w:t>
      </w:r>
      <w:r w:rsidRPr="00FF234A">
        <w:rPr>
          <w:rFonts w:ascii="Times New Roman" w:eastAsia="Times New Roman" w:hAnsi="Times New Roman" w:cs="Times New Roman"/>
          <w:sz w:val="24"/>
          <w:szCs w:val="24"/>
          <w:lang w:eastAsia="lt-LT"/>
        </w:rPr>
        <w:tab/>
        <w:t>Pranešimai Šalims turi būti siunčiami šiais adresais:</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41.1.</w:t>
      </w:r>
      <w:r w:rsidRPr="00FF234A">
        <w:rPr>
          <w:rFonts w:ascii="Times New Roman" w:eastAsia="Times New Roman" w:hAnsi="Times New Roman" w:cs="Times New Roman"/>
          <w:sz w:val="24"/>
          <w:szCs w:val="24"/>
          <w:lang w:eastAsia="lt-LT"/>
        </w:rPr>
        <w:tab/>
        <w:t>Strategijos vykdytojui: Gedimino g. 27, 40115 Kupiškis;</w:t>
      </w:r>
    </w:p>
    <w:p w:rsidR="00FF234A" w:rsidRPr="00FF234A" w:rsidRDefault="00FF234A" w:rsidP="00FF234A">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41.2.</w:t>
      </w:r>
      <w:r w:rsidRPr="00FF234A">
        <w:rPr>
          <w:rFonts w:ascii="Times New Roman" w:eastAsia="Times New Roman" w:hAnsi="Times New Roman" w:cs="Times New Roman"/>
          <w:sz w:val="24"/>
          <w:szCs w:val="24"/>
          <w:lang w:eastAsia="lt-LT"/>
        </w:rPr>
        <w:tab/>
        <w:t>Vietos projekto vykdytojui: ____________________________________________.</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42.</w:t>
      </w:r>
      <w:r w:rsidRPr="00FF234A">
        <w:rPr>
          <w:rFonts w:ascii="Times New Roman" w:eastAsia="Times New Roman" w:hAnsi="Times New Roman" w:cs="Times New Roman"/>
          <w:sz w:val="24"/>
          <w:szCs w:val="24"/>
          <w:lang w:eastAsia="lt-LT"/>
        </w:rPr>
        <w:tab/>
        <w:t>Pranešimas laikomas įteiktu praėjus 7 (septynioms) darbo dienoms po jo išsiuntimo paštu, registruotu laišku.</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43.</w:t>
      </w:r>
      <w:r w:rsidRPr="00FF234A">
        <w:rPr>
          <w:rFonts w:ascii="Times New Roman" w:eastAsia="Times New Roman" w:hAnsi="Times New Roman" w:cs="Times New Roman"/>
          <w:sz w:val="24"/>
          <w:szCs w:val="24"/>
          <w:lang w:eastAsia="lt-LT"/>
        </w:rPr>
        <w:tab/>
        <w:t>Pranešimas gali būti išsiųstas telefakso aparatu šiais numeriais:</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u w:val="single"/>
          <w:lang w:eastAsia="lt-LT"/>
        </w:rPr>
      </w:pPr>
      <w:r w:rsidRPr="00FF234A">
        <w:rPr>
          <w:rFonts w:ascii="Times New Roman" w:eastAsia="Times New Roman" w:hAnsi="Times New Roman" w:cs="Times New Roman"/>
          <w:sz w:val="24"/>
          <w:szCs w:val="24"/>
          <w:lang w:eastAsia="lt-LT"/>
        </w:rPr>
        <w:t>43.1.</w:t>
      </w:r>
      <w:r w:rsidRPr="00FF234A">
        <w:rPr>
          <w:rFonts w:ascii="Times New Roman" w:eastAsia="Times New Roman" w:hAnsi="Times New Roman" w:cs="Times New Roman"/>
          <w:sz w:val="24"/>
          <w:szCs w:val="24"/>
          <w:lang w:eastAsia="lt-LT"/>
        </w:rPr>
        <w:tab/>
        <w:t>Strategijos vykdytojui: ________________________________________________;</w:t>
      </w:r>
    </w:p>
    <w:p w:rsidR="00FF234A" w:rsidRPr="00FF234A" w:rsidRDefault="00FF234A" w:rsidP="00FF234A">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43.2.</w:t>
      </w:r>
      <w:r w:rsidRPr="00FF234A">
        <w:rPr>
          <w:rFonts w:ascii="Times New Roman" w:eastAsia="Times New Roman" w:hAnsi="Times New Roman" w:cs="Times New Roman"/>
          <w:sz w:val="24"/>
          <w:szCs w:val="24"/>
          <w:lang w:eastAsia="lt-LT"/>
        </w:rPr>
        <w:tab/>
        <w:t>Vietos projekto vykdytojui: ____________________________________________.</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44.</w:t>
      </w:r>
      <w:r w:rsidRPr="00FF234A">
        <w:rPr>
          <w:rFonts w:ascii="Times New Roman" w:eastAsia="Times New Roman" w:hAnsi="Times New Roman" w:cs="Times New Roman"/>
          <w:sz w:val="24"/>
          <w:szCs w:val="24"/>
          <w:lang w:eastAsia="lt-LT"/>
        </w:rPr>
        <w:tab/>
        <w:t>Faksimilinis pranešimas laikomas įteiktas laiku, jeigu jis išsiųstas iki paskutinės termino dienos dvidešimt ketvirtos valandos nulis minučių.</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45.</w:t>
      </w:r>
      <w:r w:rsidRPr="00FF234A">
        <w:rPr>
          <w:rFonts w:ascii="Times New Roman" w:eastAsia="Times New Roman" w:hAnsi="Times New Roman" w:cs="Times New Roman"/>
          <w:sz w:val="24"/>
          <w:szCs w:val="24"/>
          <w:lang w:eastAsia="lt-LT"/>
        </w:rPr>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46.</w:t>
      </w:r>
      <w:r w:rsidRPr="00FF234A">
        <w:rPr>
          <w:rFonts w:ascii="Times New Roman" w:eastAsia="Times New Roman" w:hAnsi="Times New Roman" w:cs="Times New Roman"/>
          <w:sz w:val="24"/>
          <w:szCs w:val="24"/>
          <w:lang w:eastAsia="lt-LT"/>
        </w:rPr>
        <w:tab/>
        <w:t>Sutartyje numatytos ataskaitos turi būti siunčiamos tik paštu, registruotu laišku.</w:t>
      </w:r>
    </w:p>
    <w:p w:rsidR="00FF234A" w:rsidRPr="00FF234A" w:rsidRDefault="00FF234A" w:rsidP="00FF234A">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FF234A" w:rsidRPr="00FF234A" w:rsidRDefault="00FF234A" w:rsidP="00FF234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XII. KITOS SĄLYGOS</w:t>
      </w:r>
    </w:p>
    <w:p w:rsidR="00FF234A" w:rsidRPr="00FF234A" w:rsidRDefault="00FF234A" w:rsidP="00FF234A">
      <w:pPr>
        <w:tabs>
          <w:tab w:val="left" w:pos="1260"/>
          <w:tab w:val="left" w:pos="1440"/>
          <w:tab w:val="left" w:pos="1620"/>
        </w:tabs>
        <w:spacing w:after="0" w:line="240" w:lineRule="auto"/>
        <w:ind w:firstLine="720"/>
        <w:jc w:val="center"/>
        <w:rPr>
          <w:rFonts w:ascii="Times New Roman" w:eastAsia="Times New Roman" w:hAnsi="Times New Roman" w:cs="Times New Roman"/>
          <w:sz w:val="24"/>
          <w:szCs w:val="24"/>
          <w:lang w:eastAsia="lt-LT"/>
        </w:rPr>
      </w:pPr>
    </w:p>
    <w:p w:rsidR="00FF234A" w:rsidRPr="00FF234A" w:rsidRDefault="00FF234A" w:rsidP="00FF234A">
      <w:pPr>
        <w:tabs>
          <w:tab w:val="left" w:pos="0"/>
          <w:tab w:val="left" w:pos="900"/>
          <w:tab w:val="left" w:pos="108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47.</w:t>
      </w:r>
      <w:r w:rsidRPr="00FF234A">
        <w:rPr>
          <w:rFonts w:ascii="Times New Roman" w:eastAsia="Times New Roman" w:hAnsi="Times New Roman" w:cs="Times New Roman"/>
          <w:sz w:val="24"/>
          <w:szCs w:val="24"/>
          <w:lang w:eastAsia="lt-LT"/>
        </w:rPr>
        <w:tab/>
        <w:t>Šalys atleidžiamos nuo atsakomybės už Sutarties neįvykdymą ar netinkamą įvykdymą, jeigu įrodo, kad tai įvyko dėl atsiradusių nenugalimos jėgos (</w:t>
      </w:r>
      <w:proofErr w:type="spellStart"/>
      <w:r w:rsidRPr="00FF234A">
        <w:rPr>
          <w:rFonts w:ascii="Times New Roman" w:eastAsia="Times New Roman" w:hAnsi="Times New Roman" w:cs="Times New Roman"/>
          <w:sz w:val="24"/>
          <w:szCs w:val="24"/>
          <w:lang w:eastAsia="lt-LT"/>
        </w:rPr>
        <w:t>force</w:t>
      </w:r>
      <w:proofErr w:type="spellEnd"/>
      <w:r w:rsidRPr="00FF234A">
        <w:rPr>
          <w:rFonts w:ascii="Times New Roman" w:eastAsia="Times New Roman" w:hAnsi="Times New Roman" w:cs="Times New Roman"/>
          <w:sz w:val="24"/>
          <w:szCs w:val="24"/>
          <w:lang w:eastAsia="lt-LT"/>
        </w:rPr>
        <w:t xml:space="preserve"> majeure) aplinkybių. Šalių santykius, susijusius su nenugalimos jėgos atsiradimu, nustato Lietuvos Respublikos įstatymai ir poįstatyminiai teisės aktai.</w:t>
      </w:r>
    </w:p>
    <w:p w:rsidR="00FF234A" w:rsidRPr="00FF234A" w:rsidRDefault="00FF234A" w:rsidP="00FF234A">
      <w:pPr>
        <w:tabs>
          <w:tab w:val="left" w:pos="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48.</w:t>
      </w:r>
      <w:r w:rsidRPr="00FF234A">
        <w:rPr>
          <w:rFonts w:ascii="Times New Roman" w:eastAsia="Times New Roman" w:hAnsi="Times New Roman" w:cs="Times New Roman"/>
          <w:sz w:val="24"/>
          <w:szCs w:val="24"/>
          <w:lang w:eastAsia="lt-LT"/>
        </w:rPr>
        <w:tab/>
        <w:t>Sutartis įsigalioja tą dieną, kai ją pasirašo Šalys ir pasibaigia Šalims įvykdžius visus sutartinius įsipareigojimus.</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49.</w:t>
      </w:r>
      <w:r w:rsidRPr="00FF234A">
        <w:rPr>
          <w:rFonts w:ascii="Times New Roman" w:eastAsia="Times New Roman" w:hAnsi="Times New Roman" w:cs="Times New Roman"/>
          <w:sz w:val="24"/>
          <w:szCs w:val="24"/>
          <w:lang w:eastAsia="lt-LT"/>
        </w:rPr>
        <w:tab/>
        <w:t xml:space="preserve">Šios Sutarties sudėtinės dalys yra: Paraiška ir (arba) verslo planas, Strategijos vykdytojo </w:t>
      </w:r>
      <w:r w:rsidRPr="00FF234A">
        <w:rPr>
          <w:rFonts w:ascii="Times New Roman" w:eastAsia="Times New Roman" w:hAnsi="Times New Roman" w:cs="Times New Roman"/>
          <w:i/>
          <w:sz w:val="24"/>
          <w:szCs w:val="24"/>
          <w:lang w:eastAsia="lt-LT"/>
        </w:rPr>
        <w:t>(Strategijos vykdytojo valdymo organo pavadinimas, dokumento, kuriuo įformintas sprendimo (dėl Lėšų skyrimo) priėmimas, data, pavadinimas ir numeris)</w:t>
      </w:r>
      <w:r w:rsidRPr="00FF234A">
        <w:rPr>
          <w:rFonts w:ascii="Times New Roman" w:eastAsia="Times New Roman" w:hAnsi="Times New Roman" w:cs="Times New Roman"/>
          <w:sz w:val="24"/>
          <w:szCs w:val="24"/>
          <w:lang w:eastAsia="lt-LT"/>
        </w:rPr>
        <w:t xml:space="preserve"> ir Agentūros </w:t>
      </w:r>
      <w:r w:rsidRPr="00FF234A">
        <w:rPr>
          <w:rFonts w:ascii="Times New Roman" w:eastAsia="Times New Roman" w:hAnsi="Times New Roman" w:cs="Times New Roman"/>
          <w:i/>
          <w:sz w:val="24"/>
          <w:szCs w:val="24"/>
          <w:lang w:eastAsia="lt-LT"/>
        </w:rPr>
        <w:t xml:space="preserve">(asmens pareigų ar struktūrinio padalinio, pavirtinusio Strategijos vykdytojo sprendimą dėl Lėšų skyrimo, </w:t>
      </w:r>
      <w:r w:rsidRPr="00FF234A">
        <w:rPr>
          <w:rFonts w:ascii="Times New Roman" w:eastAsia="Times New Roman" w:hAnsi="Times New Roman" w:cs="Times New Roman"/>
          <w:i/>
          <w:sz w:val="24"/>
          <w:szCs w:val="24"/>
          <w:lang w:eastAsia="lt-LT"/>
        </w:rPr>
        <w:lastRenderedPageBreak/>
        <w:t xml:space="preserve">pavadinimas, dokumento, kuriuo buvo patvirtintas sprendimas, data, pavadinimas ir numeris) </w:t>
      </w:r>
      <w:r w:rsidRPr="00FF234A">
        <w:rPr>
          <w:rFonts w:ascii="Times New Roman" w:eastAsia="Times New Roman" w:hAnsi="Times New Roman" w:cs="Times New Roman"/>
          <w:sz w:val="24"/>
          <w:szCs w:val="24"/>
          <w:lang w:eastAsia="lt-LT"/>
        </w:rPr>
        <w:t xml:space="preserve">ir kiti su Vietos projekto įgyvendinimu susiję dokumentai. </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50.</w:t>
      </w:r>
      <w:r w:rsidRPr="00FF234A">
        <w:rPr>
          <w:rFonts w:ascii="Times New Roman" w:eastAsia="Times New Roman" w:hAnsi="Times New Roman" w:cs="Times New Roman"/>
          <w:sz w:val="24"/>
          <w:szCs w:val="24"/>
          <w:lang w:eastAsia="lt-LT"/>
        </w:rPr>
        <w:tab/>
        <w:t>Sutartis sudaryta 2 (dviem)</w:t>
      </w:r>
      <w:r>
        <w:rPr>
          <w:rFonts w:ascii="Times New Roman" w:eastAsia="Times New Roman" w:hAnsi="Times New Roman" w:cs="Times New Roman"/>
          <w:sz w:val="24"/>
          <w:szCs w:val="24"/>
          <w:lang w:eastAsia="lt-LT"/>
        </w:rPr>
        <w:t xml:space="preserve"> </w:t>
      </w:r>
      <w:r w:rsidRPr="00FF234A">
        <w:rPr>
          <w:rFonts w:ascii="Times New Roman" w:eastAsia="Times New Roman" w:hAnsi="Times New Roman" w:cs="Times New Roman"/>
          <w:sz w:val="24"/>
          <w:szCs w:val="24"/>
          <w:lang w:eastAsia="lt-LT"/>
        </w:rPr>
        <w:t>egzemplioriais, turinčiais vienodą teisinę galią, po vieną kiekvienai Šaliai.</w:t>
      </w:r>
    </w:p>
    <w:p w:rsidR="00FF234A" w:rsidRPr="00FF234A" w:rsidRDefault="00FF234A" w:rsidP="00FF234A">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51.</w:t>
      </w:r>
      <w:r w:rsidRPr="00FF234A">
        <w:rPr>
          <w:rFonts w:ascii="Times New Roman" w:eastAsia="Times New Roman" w:hAnsi="Times New Roman" w:cs="Times New Roman"/>
          <w:sz w:val="24"/>
          <w:szCs w:val="24"/>
          <w:lang w:eastAsia="lt-LT"/>
        </w:rPr>
        <w:tab/>
        <w:t>Ši Sutartis Šalių perskaityta, suprasta dėl turinio ir pasekmių ir, kaip atitinkanti jų valią, priimta ir pasirašyta.</w:t>
      </w:r>
    </w:p>
    <w:p w:rsidR="00FF234A" w:rsidRPr="00FF234A" w:rsidRDefault="00FF234A" w:rsidP="00FF234A">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FF234A" w:rsidRPr="00FF234A" w:rsidRDefault="00FF234A" w:rsidP="00FF234A">
      <w:pPr>
        <w:spacing w:after="0" w:line="240" w:lineRule="auto"/>
        <w:jc w:val="center"/>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XIII. ŠALIŲ REKVIZITAI</w:t>
      </w:r>
    </w:p>
    <w:p w:rsidR="00FF234A" w:rsidRPr="00FF234A" w:rsidRDefault="00FF234A" w:rsidP="00FF234A">
      <w:pPr>
        <w:spacing w:after="0" w:line="240" w:lineRule="auto"/>
        <w:jc w:val="center"/>
        <w:rPr>
          <w:rFonts w:ascii="Times New Roman" w:eastAsia="Times New Roman" w:hAnsi="Times New Roman" w:cs="Times New Roman"/>
          <w:sz w:val="24"/>
          <w:szCs w:val="24"/>
          <w:lang w:eastAsia="lt-LT"/>
        </w:rPr>
      </w:pPr>
    </w:p>
    <w:tbl>
      <w:tblPr>
        <w:tblW w:w="9828" w:type="dxa"/>
        <w:tblLook w:val="01E0" w:firstRow="1" w:lastRow="1" w:firstColumn="1" w:lastColumn="1" w:noHBand="0" w:noVBand="0"/>
      </w:tblPr>
      <w:tblGrid>
        <w:gridCol w:w="4668"/>
        <w:gridCol w:w="720"/>
        <w:gridCol w:w="4440"/>
      </w:tblGrid>
      <w:tr w:rsidR="00FF234A" w:rsidRPr="00FF234A" w:rsidTr="00053EF5">
        <w:tc>
          <w:tcPr>
            <w:tcW w:w="4668" w:type="dxa"/>
          </w:tcPr>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KUPIŠKIO RAJONO VIETOS VEIKLOS GRUPĖ</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Gedimino g. 27, 40115 Kupiškis</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Kodas 300714336</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Tel.(8 459) 53392</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El. paštas neringa.antasava@gmail.com</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FF234A" w:rsidRPr="00FF234A" w:rsidRDefault="00FF234A" w:rsidP="00FF234A">
            <w:pPr>
              <w:spacing w:after="0" w:line="240" w:lineRule="auto"/>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____________________</w:t>
            </w:r>
          </w:p>
          <w:p w:rsidR="00FF234A" w:rsidRPr="00FF234A" w:rsidRDefault="00FF234A" w:rsidP="00FF234A">
            <w:pPr>
              <w:tabs>
                <w:tab w:val="left" w:pos="0"/>
              </w:tabs>
              <w:spacing w:after="0" w:line="240" w:lineRule="auto"/>
              <w:jc w:val="both"/>
              <w:rPr>
                <w:rFonts w:ascii="Times New Roman" w:eastAsia="Times New Roman" w:hAnsi="Times New Roman" w:cs="Times New Roman"/>
                <w:i/>
                <w:position w:val="16"/>
                <w:sz w:val="24"/>
                <w:szCs w:val="24"/>
                <w:lang w:eastAsia="lt-LT"/>
              </w:rPr>
            </w:pPr>
            <w:r w:rsidRPr="00FF234A">
              <w:rPr>
                <w:rFonts w:ascii="Times New Roman" w:eastAsia="Times New Roman" w:hAnsi="Times New Roman" w:cs="Times New Roman"/>
                <w:i/>
                <w:position w:val="16"/>
                <w:sz w:val="24"/>
                <w:szCs w:val="24"/>
                <w:lang w:eastAsia="lt-LT"/>
              </w:rPr>
              <w:t xml:space="preserve"> (Pareigų pavadinimas)</w:t>
            </w:r>
          </w:p>
          <w:p w:rsidR="00FF234A" w:rsidRPr="00FF234A" w:rsidRDefault="00FF234A" w:rsidP="00FF234A">
            <w:pPr>
              <w:tabs>
                <w:tab w:val="left" w:pos="0"/>
              </w:tabs>
              <w:spacing w:after="12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i/>
                <w:sz w:val="24"/>
                <w:szCs w:val="24"/>
                <w:lang w:eastAsia="lt-LT"/>
              </w:rPr>
              <w:t xml:space="preserve">                                 </w:t>
            </w:r>
            <w:r w:rsidRPr="00FF234A">
              <w:rPr>
                <w:rFonts w:ascii="Times New Roman" w:eastAsia="Times New Roman" w:hAnsi="Times New Roman" w:cs="Times New Roman"/>
                <w:sz w:val="24"/>
                <w:szCs w:val="24"/>
                <w:lang w:eastAsia="lt-LT"/>
              </w:rPr>
              <w:t>A. V.</w:t>
            </w:r>
          </w:p>
          <w:p w:rsidR="00FF234A" w:rsidRPr="00FF234A" w:rsidRDefault="00FF234A" w:rsidP="00FF234A">
            <w:pPr>
              <w:tabs>
                <w:tab w:val="left" w:pos="0"/>
              </w:tabs>
              <w:spacing w:after="0" w:line="240" w:lineRule="auto"/>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___________________</w:t>
            </w:r>
          </w:p>
          <w:p w:rsidR="00FF234A" w:rsidRPr="00FF234A" w:rsidRDefault="00FF234A" w:rsidP="00FF234A">
            <w:pPr>
              <w:tabs>
                <w:tab w:val="left" w:pos="0"/>
              </w:tabs>
              <w:spacing w:after="120" w:line="240" w:lineRule="auto"/>
              <w:rPr>
                <w:rFonts w:ascii="Times New Roman" w:eastAsia="Times New Roman" w:hAnsi="Times New Roman" w:cs="Times New Roman"/>
                <w:i/>
                <w:position w:val="16"/>
                <w:sz w:val="24"/>
                <w:szCs w:val="24"/>
                <w:lang w:eastAsia="lt-LT"/>
              </w:rPr>
            </w:pPr>
            <w:r w:rsidRPr="00FF234A">
              <w:rPr>
                <w:rFonts w:ascii="Times New Roman" w:eastAsia="Times New Roman" w:hAnsi="Times New Roman" w:cs="Times New Roman"/>
                <w:i/>
                <w:position w:val="16"/>
                <w:sz w:val="24"/>
                <w:szCs w:val="24"/>
                <w:lang w:eastAsia="lt-LT"/>
              </w:rPr>
              <w:t xml:space="preserve">         (Parašas)</w:t>
            </w:r>
          </w:p>
          <w:p w:rsidR="00FF234A" w:rsidRPr="00FF234A" w:rsidRDefault="00FF234A" w:rsidP="00FF234A">
            <w:pPr>
              <w:tabs>
                <w:tab w:val="left" w:pos="0"/>
              </w:tabs>
              <w:spacing w:after="0" w:line="240" w:lineRule="auto"/>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___________________</w:t>
            </w:r>
          </w:p>
          <w:p w:rsidR="00FF234A" w:rsidRPr="00FF234A" w:rsidRDefault="00FF234A" w:rsidP="00FF234A">
            <w:pPr>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i/>
                <w:sz w:val="24"/>
                <w:szCs w:val="24"/>
                <w:lang w:eastAsia="lt-LT"/>
              </w:rPr>
              <w:t xml:space="preserve"> (Vardas ir pavardė)</w:t>
            </w:r>
          </w:p>
        </w:tc>
        <w:tc>
          <w:tcPr>
            <w:tcW w:w="720" w:type="dxa"/>
          </w:tcPr>
          <w:p w:rsidR="00FF234A" w:rsidRPr="00FF234A" w:rsidRDefault="00FF234A" w:rsidP="00FF234A">
            <w:pPr>
              <w:tabs>
                <w:tab w:val="left" w:pos="0"/>
              </w:tabs>
              <w:spacing w:after="0" w:line="240" w:lineRule="auto"/>
              <w:rPr>
                <w:rFonts w:ascii="Times New Roman" w:eastAsia="Times New Roman" w:hAnsi="Times New Roman" w:cs="Times New Roman"/>
                <w:i/>
                <w:sz w:val="24"/>
                <w:szCs w:val="24"/>
                <w:lang w:eastAsia="lt-LT"/>
              </w:rPr>
            </w:pPr>
          </w:p>
        </w:tc>
        <w:tc>
          <w:tcPr>
            <w:tcW w:w="4440" w:type="dxa"/>
          </w:tcPr>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FF234A">
              <w:rPr>
                <w:rFonts w:ascii="Times New Roman" w:eastAsia="Times New Roman" w:hAnsi="Times New Roman" w:cs="Times New Roman"/>
                <w:b/>
                <w:sz w:val="24"/>
                <w:szCs w:val="24"/>
                <w:lang w:eastAsia="lt-LT"/>
              </w:rPr>
              <w:t>Vietos projekto vykdytojas</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Adresas</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Kodas</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Tel.</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Faks.</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 xml:space="preserve">El. paštas </w:t>
            </w:r>
          </w:p>
          <w:p w:rsidR="00FF234A" w:rsidRPr="00FF234A" w:rsidRDefault="00FF234A" w:rsidP="00FF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FF234A" w:rsidRPr="00FF234A" w:rsidRDefault="00FF234A" w:rsidP="00FF234A">
            <w:pPr>
              <w:spacing w:after="0" w:line="240" w:lineRule="auto"/>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____________________</w:t>
            </w:r>
          </w:p>
          <w:p w:rsidR="00FF234A" w:rsidRPr="00FF234A" w:rsidRDefault="00FF234A" w:rsidP="00FF234A">
            <w:pPr>
              <w:tabs>
                <w:tab w:val="left" w:pos="0"/>
              </w:tabs>
              <w:spacing w:after="0" w:line="240" w:lineRule="auto"/>
              <w:jc w:val="both"/>
              <w:rPr>
                <w:rFonts w:ascii="Times New Roman" w:eastAsia="Times New Roman" w:hAnsi="Times New Roman" w:cs="Times New Roman"/>
                <w:i/>
                <w:position w:val="16"/>
                <w:sz w:val="24"/>
                <w:szCs w:val="24"/>
                <w:lang w:eastAsia="lt-LT"/>
              </w:rPr>
            </w:pPr>
            <w:r w:rsidRPr="00FF234A">
              <w:rPr>
                <w:rFonts w:ascii="Times New Roman" w:eastAsia="Times New Roman" w:hAnsi="Times New Roman" w:cs="Times New Roman"/>
                <w:i/>
                <w:position w:val="16"/>
                <w:sz w:val="24"/>
                <w:szCs w:val="24"/>
                <w:lang w:eastAsia="lt-LT"/>
              </w:rPr>
              <w:t xml:space="preserve"> (Pareigų pavadinimas)</w:t>
            </w:r>
          </w:p>
          <w:p w:rsidR="00FF234A" w:rsidRPr="00FF234A" w:rsidRDefault="00FF234A" w:rsidP="00FF234A">
            <w:pPr>
              <w:tabs>
                <w:tab w:val="left" w:pos="0"/>
              </w:tabs>
              <w:spacing w:after="12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i/>
                <w:sz w:val="24"/>
                <w:szCs w:val="24"/>
                <w:lang w:eastAsia="lt-LT"/>
              </w:rPr>
              <w:t xml:space="preserve">                              </w:t>
            </w:r>
            <w:r w:rsidRPr="00FF234A">
              <w:rPr>
                <w:rFonts w:ascii="Times New Roman" w:eastAsia="Times New Roman" w:hAnsi="Times New Roman" w:cs="Times New Roman"/>
                <w:sz w:val="24"/>
                <w:szCs w:val="24"/>
                <w:lang w:eastAsia="lt-LT"/>
              </w:rPr>
              <w:t>A. V.</w:t>
            </w:r>
          </w:p>
          <w:p w:rsidR="00FF234A" w:rsidRPr="00FF234A" w:rsidRDefault="00FF234A" w:rsidP="00FF234A">
            <w:pPr>
              <w:tabs>
                <w:tab w:val="left" w:pos="0"/>
              </w:tabs>
              <w:spacing w:after="0" w:line="240" w:lineRule="auto"/>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___________________</w:t>
            </w:r>
          </w:p>
          <w:p w:rsidR="00FF234A" w:rsidRPr="00FF234A" w:rsidRDefault="00FF234A" w:rsidP="00FF234A">
            <w:pPr>
              <w:tabs>
                <w:tab w:val="left" w:pos="0"/>
              </w:tabs>
              <w:spacing w:after="120" w:line="240" w:lineRule="auto"/>
              <w:rPr>
                <w:rFonts w:ascii="Times New Roman" w:eastAsia="Times New Roman" w:hAnsi="Times New Roman" w:cs="Times New Roman"/>
                <w:i/>
                <w:position w:val="16"/>
                <w:sz w:val="24"/>
                <w:szCs w:val="24"/>
                <w:lang w:eastAsia="lt-LT"/>
              </w:rPr>
            </w:pPr>
            <w:r w:rsidRPr="00FF234A">
              <w:rPr>
                <w:rFonts w:ascii="Times New Roman" w:eastAsia="Times New Roman" w:hAnsi="Times New Roman" w:cs="Times New Roman"/>
                <w:i/>
                <w:position w:val="16"/>
                <w:sz w:val="24"/>
                <w:szCs w:val="24"/>
                <w:lang w:eastAsia="lt-LT"/>
              </w:rPr>
              <w:t xml:space="preserve">         (Parašas)</w:t>
            </w:r>
          </w:p>
          <w:p w:rsidR="00FF234A" w:rsidRPr="00FF234A" w:rsidRDefault="00FF234A" w:rsidP="00FF234A">
            <w:pPr>
              <w:tabs>
                <w:tab w:val="left" w:pos="0"/>
              </w:tabs>
              <w:spacing w:after="0" w:line="240" w:lineRule="auto"/>
              <w:rPr>
                <w:rFonts w:ascii="Times New Roman" w:eastAsia="Times New Roman" w:hAnsi="Times New Roman" w:cs="Times New Roman"/>
                <w:i/>
                <w:sz w:val="24"/>
                <w:szCs w:val="24"/>
                <w:lang w:eastAsia="lt-LT"/>
              </w:rPr>
            </w:pPr>
            <w:r w:rsidRPr="00FF234A">
              <w:rPr>
                <w:rFonts w:ascii="Times New Roman" w:eastAsia="Times New Roman" w:hAnsi="Times New Roman" w:cs="Times New Roman"/>
                <w:i/>
                <w:sz w:val="24"/>
                <w:szCs w:val="24"/>
                <w:lang w:eastAsia="lt-LT"/>
              </w:rPr>
              <w:t>___________________</w:t>
            </w:r>
          </w:p>
          <w:p w:rsidR="00FF234A" w:rsidRPr="00FF234A" w:rsidRDefault="00FF234A" w:rsidP="00FF234A">
            <w:pPr>
              <w:spacing w:after="0" w:line="240" w:lineRule="auto"/>
              <w:rPr>
                <w:rFonts w:ascii="Times New Roman" w:eastAsia="Times New Roman" w:hAnsi="Times New Roman" w:cs="Times New Roman"/>
                <w:sz w:val="24"/>
                <w:szCs w:val="24"/>
                <w:lang w:eastAsia="lt-LT"/>
              </w:rPr>
            </w:pPr>
            <w:r w:rsidRPr="00FF234A">
              <w:rPr>
                <w:rFonts w:ascii="Times New Roman" w:eastAsia="Times New Roman" w:hAnsi="Times New Roman" w:cs="Times New Roman"/>
                <w:i/>
                <w:sz w:val="24"/>
                <w:szCs w:val="24"/>
                <w:lang w:eastAsia="lt-LT"/>
              </w:rPr>
              <w:t xml:space="preserve"> (Vardas ir pavardė)</w:t>
            </w:r>
          </w:p>
        </w:tc>
      </w:tr>
    </w:tbl>
    <w:p w:rsidR="00880C36" w:rsidRDefault="00FF234A" w:rsidP="00FF234A">
      <w:pPr>
        <w:jc w:val="center"/>
        <w:rPr>
          <w:rFonts w:ascii="Times New Roman" w:eastAsia="Times New Roman" w:hAnsi="Times New Roman" w:cs="Times New Roman"/>
          <w:sz w:val="24"/>
          <w:szCs w:val="24"/>
          <w:lang w:eastAsia="lt-LT"/>
        </w:rPr>
      </w:pPr>
      <w:r w:rsidRPr="00FF234A">
        <w:rPr>
          <w:rFonts w:ascii="Times New Roman" w:eastAsia="Times New Roman" w:hAnsi="Times New Roman" w:cs="Times New Roman"/>
          <w:sz w:val="24"/>
          <w:szCs w:val="24"/>
          <w:lang w:eastAsia="lt-LT"/>
        </w:rPr>
        <w:t>__________________________</w:t>
      </w:r>
    </w:p>
    <w:p w:rsidR="00FF234A" w:rsidRDefault="00FF234A" w:rsidP="00FF234A">
      <w:pPr>
        <w:jc w:val="center"/>
      </w:pPr>
    </w:p>
    <w:sectPr w:rsidR="00FF234A" w:rsidSect="00FF234A">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FF" w:rsidRDefault="001977FF" w:rsidP="00FF234A">
      <w:pPr>
        <w:spacing w:after="0" w:line="240" w:lineRule="auto"/>
      </w:pPr>
      <w:r>
        <w:separator/>
      </w:r>
    </w:p>
  </w:endnote>
  <w:endnote w:type="continuationSeparator" w:id="0">
    <w:p w:rsidR="001977FF" w:rsidRDefault="001977FF" w:rsidP="00FF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FF" w:rsidRDefault="001977FF" w:rsidP="00FF234A">
      <w:pPr>
        <w:spacing w:after="0" w:line="240" w:lineRule="auto"/>
      </w:pPr>
      <w:r>
        <w:separator/>
      </w:r>
    </w:p>
  </w:footnote>
  <w:footnote w:type="continuationSeparator" w:id="0">
    <w:p w:rsidR="001977FF" w:rsidRDefault="001977FF" w:rsidP="00FF234A">
      <w:pPr>
        <w:spacing w:after="0" w:line="240" w:lineRule="auto"/>
      </w:pPr>
      <w:r>
        <w:continuationSeparator/>
      </w:r>
    </w:p>
  </w:footnote>
  <w:footnote w:id="1">
    <w:p w:rsidR="00FF234A" w:rsidRPr="00F953F0" w:rsidRDefault="00FF234A" w:rsidP="00FF234A">
      <w:pPr>
        <w:jc w:val="both"/>
        <w:rPr>
          <w:i/>
          <w:sz w:val="20"/>
          <w:szCs w:val="20"/>
        </w:rPr>
      </w:pPr>
      <w:r w:rsidRPr="00F953F0">
        <w:rPr>
          <w:rStyle w:val="Puslapioinaosnuoroda"/>
          <w:i/>
          <w:sz w:val="20"/>
          <w:szCs w:val="20"/>
        </w:rPr>
        <w:footnoteRef/>
      </w:r>
      <w:r w:rsidRPr="00F953F0">
        <w:rPr>
          <w:i/>
          <w:sz w:val="20"/>
          <w:szCs w:val="20"/>
        </w:rPr>
        <w:t xml:space="preserve"> Taikomas</w:t>
      </w:r>
      <w:r>
        <w:rPr>
          <w:i/>
          <w:sz w:val="20"/>
          <w:szCs w:val="20"/>
        </w:rPr>
        <w:t>,</w:t>
      </w:r>
      <w:r w:rsidRPr="00F953F0">
        <w:rPr>
          <w:i/>
          <w:sz w:val="20"/>
          <w:szCs w:val="20"/>
        </w:rPr>
        <w:t xml:space="preserve"> jeigu Vietos projekto vykdytojui (valstybės arba savivaldybės institucijai ar įstaigai, arba kitam viešajam juridiniam asmeniui, vykdančiam valstybės ar savivaldybių veiklą, kaip ji apibrėžta Lietuvos Respublikos pridėtinės vertės mokesčio įstatymo 2 straipsnio 38 dalyje) PVM yra apmokamas iš šiam tikslui skirtų </w:t>
      </w:r>
      <w:r>
        <w:rPr>
          <w:i/>
          <w:sz w:val="20"/>
          <w:szCs w:val="20"/>
        </w:rPr>
        <w:t>M</w:t>
      </w:r>
      <w:r w:rsidRPr="00F953F0">
        <w:rPr>
          <w:i/>
          <w:sz w:val="20"/>
          <w:szCs w:val="20"/>
        </w:rPr>
        <w:t>inisterijos bendrųjų valstybės biudžeto asignavimų.</w:t>
      </w:r>
    </w:p>
  </w:footnote>
  <w:footnote w:id="2">
    <w:p w:rsidR="00FF234A" w:rsidRPr="00F953F0" w:rsidRDefault="00FF234A" w:rsidP="00FF234A">
      <w:pPr>
        <w:jc w:val="both"/>
        <w:rPr>
          <w:i/>
          <w:sz w:val="20"/>
          <w:szCs w:val="20"/>
        </w:rPr>
      </w:pPr>
      <w:r w:rsidRPr="00F953F0">
        <w:rPr>
          <w:rStyle w:val="Puslapioinaosnuoroda"/>
          <w:i/>
          <w:sz w:val="20"/>
          <w:szCs w:val="20"/>
        </w:rPr>
        <w:footnoteRef/>
      </w:r>
      <w:r w:rsidRPr="00F953F0">
        <w:rPr>
          <w:i/>
          <w:sz w:val="20"/>
          <w:szCs w:val="20"/>
        </w:rPr>
        <w:t xml:space="preserve"> </w:t>
      </w:r>
      <w:r w:rsidRPr="00F953F0">
        <w:rPr>
          <w:i/>
          <w:sz w:val="20"/>
          <w:szCs w:val="20"/>
        </w:rPr>
        <w:t xml:space="preserve">Prisidėjimo įnašu natūra sąlygos išdėstytos Teisės aktuose. </w:t>
      </w:r>
    </w:p>
  </w:footnote>
  <w:footnote w:id="3">
    <w:p w:rsidR="00FF234A" w:rsidRPr="00F953F0" w:rsidRDefault="00FF234A" w:rsidP="00FF234A">
      <w:pPr>
        <w:pStyle w:val="Puslapioinaostekstas"/>
        <w:jc w:val="both"/>
        <w:rPr>
          <w:i/>
        </w:rPr>
      </w:pPr>
      <w:r w:rsidRPr="00F953F0">
        <w:rPr>
          <w:rStyle w:val="Puslapioinaosnuoroda"/>
          <w:i/>
        </w:rPr>
        <w:footnoteRef/>
      </w:r>
      <w:r w:rsidRPr="00F953F0">
        <w:rPr>
          <w:i/>
        </w:rPr>
        <w:t xml:space="preserve"> </w:t>
      </w:r>
      <w:r w:rsidRPr="00F953F0">
        <w:rPr>
          <w:i/>
        </w:rPr>
        <w:t>Taikomas, kai prie tinkamų finansuoti Vietos projekto išlaidų apmokėjimo piniginiu įnašu ir (arba) įnašu natūra prisideda tik Vietos projekto vykdytojas.</w:t>
      </w:r>
    </w:p>
  </w:footnote>
  <w:footnote w:id="4">
    <w:p w:rsidR="00FF234A" w:rsidRPr="001525DF" w:rsidRDefault="00FF234A" w:rsidP="00FF234A">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 xml:space="preserve">Prisidėjimo įnašu natūra sąlygos išdėstytos Teisės aktuose. </w:t>
      </w:r>
    </w:p>
  </w:footnote>
  <w:footnote w:id="5">
    <w:p w:rsidR="00FF234A" w:rsidRPr="001525DF"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 xml:space="preserve">Taikomas, kai prie tinkamų finansuoti Vietos projekto išlaidų apmokėjimo piniginiu įnašu ir (arba) įnašu natūra prisideda tik </w:t>
      </w:r>
      <w:r>
        <w:rPr>
          <w:i/>
        </w:rPr>
        <w:t>p</w:t>
      </w:r>
      <w:r w:rsidRPr="000149A9">
        <w:rPr>
          <w:i/>
        </w:rPr>
        <w:t>artneris.</w:t>
      </w:r>
    </w:p>
  </w:footnote>
  <w:footnote w:id="6">
    <w:p w:rsidR="00FF234A" w:rsidRPr="001525DF" w:rsidRDefault="00FF234A" w:rsidP="00FF234A">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 xml:space="preserve">Prisidėjimo įnašu natūra sąlygos išdėstytos Teisės aktuose. </w:t>
      </w:r>
    </w:p>
  </w:footnote>
  <w:footnote w:id="7">
    <w:p w:rsidR="00FF234A" w:rsidRPr="001525DF" w:rsidRDefault="00FF234A" w:rsidP="00FF234A">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 xml:space="preserve">Prisidėjimo įnašu natūra sąlygos išdėstytos Teisės aktuose. </w:t>
      </w:r>
    </w:p>
  </w:footnote>
  <w:footnote w:id="8">
    <w:p w:rsidR="00FF234A" w:rsidRPr="001525DF"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 xml:space="preserve">Taikoma, kai prie tinkamų finansuoti Vietos projekto išlaidų apmokėjimo piniginiu įnašu ir (arba) įnašu natūra prisideda tiek Vietos projekto vykdytojas, tiek </w:t>
      </w:r>
      <w:r>
        <w:rPr>
          <w:i/>
        </w:rPr>
        <w:t>p</w:t>
      </w:r>
      <w:r w:rsidRPr="000149A9">
        <w:rPr>
          <w:i/>
        </w:rPr>
        <w:t>artneris.</w:t>
      </w:r>
    </w:p>
  </w:footnote>
  <w:footnote w:id="9">
    <w:p w:rsidR="00FF234A" w:rsidRPr="001525DF" w:rsidRDefault="00FF234A" w:rsidP="00FF234A">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10">
    <w:p w:rsidR="00FF234A"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 xml:space="preserve">Visi su Vietos projekto įgyvendinimu susiję išlaidų apmokėjimo įrodymo bei išlaidų pagrindimo dokumentai turi būti išrašyti, mokėjimo prašymai vėliausiai pateikti iki 2015 m. rugsėjo 1 d. </w:t>
      </w:r>
      <w:r w:rsidRPr="00A773C3">
        <w:rPr>
          <w:i/>
        </w:rPr>
        <w:t>(atsižvelgti į vietos plėtros strategijos įgyvendinimo pabaigą)</w:t>
      </w:r>
      <w:r w:rsidRPr="000149A9">
        <w:rPr>
          <w:i/>
        </w:rPr>
        <w:t>. Vietos projekto vykdymo sutartys gali būti sudaromos iki 2015 m. birželio 1 d.</w:t>
      </w:r>
    </w:p>
  </w:footnote>
  <w:footnote w:id="11">
    <w:p w:rsidR="00FF234A"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Taikoma</w:t>
      </w:r>
      <w:r>
        <w:rPr>
          <w:i/>
        </w:rPr>
        <w:t>,</w:t>
      </w:r>
      <w:r w:rsidRPr="000149A9">
        <w:rPr>
          <w:i/>
        </w:rPr>
        <w:t xml:space="preserve"> kai Vietos projektas įgyvendinamas pagal priemonę „Vietos plėtros strategijų įgyvendinimas“.</w:t>
      </w:r>
    </w:p>
  </w:footnote>
  <w:footnote w:id="12">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Pr>
          <w:i/>
        </w:rPr>
        <w:t>Projekto įgyvendinimo trukmė negali viršyti teisės aktuose nurodytos trukmės</w:t>
      </w:r>
      <w:r w:rsidRPr="000149A9">
        <w:rPr>
          <w:i/>
        </w:rPr>
        <w:t>.</w:t>
      </w:r>
    </w:p>
  </w:footnote>
  <w:footnote w:id="13">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Taikomas Vietos projekto vykdytojams, kurie</w:t>
      </w:r>
      <w:r>
        <w:rPr>
          <w:i/>
        </w:rPr>
        <w:t>,</w:t>
      </w:r>
      <w:r w:rsidRPr="000149A9">
        <w:rPr>
          <w:i/>
        </w:rPr>
        <w:t xml:space="preserve"> vadovaujantis Lietuvos Respublikos viešųjų pirkimų įstatymo (</w:t>
      </w:r>
      <w:proofErr w:type="spellStart"/>
      <w:r w:rsidRPr="000149A9">
        <w:rPr>
          <w:i/>
        </w:rPr>
        <w:t>Žin</w:t>
      </w:r>
      <w:proofErr w:type="spellEnd"/>
      <w:r w:rsidRPr="000149A9">
        <w:rPr>
          <w:i/>
        </w:rPr>
        <w:t>., 1996, Nr. 84-2000; 2006, Nr. 4-102) 4 straipsniu, yra perkančiosios organizacijos.</w:t>
      </w:r>
    </w:p>
  </w:footnote>
  <w:footnote w:id="14">
    <w:p w:rsidR="00FF234A" w:rsidRPr="00165CF2"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Mokėjimo būdas taikomas atsižvelgiant į Teisės aktuose nurodytas nuostatas</w:t>
      </w:r>
      <w:r w:rsidRPr="00165CF2">
        <w:rPr>
          <w:i/>
        </w:rPr>
        <w:t xml:space="preserve">. </w:t>
      </w:r>
      <w:r w:rsidRPr="00CB7E1A">
        <w:rPr>
          <w:i/>
          <w:color w:val="000000"/>
        </w:rPr>
        <w:t>Taikant išlaidų kompensavimo su avanso mokėjimu, kai avansas nėra Europos Komisijai tinkamos deklaruoti išlaidos, būdą – 40 (keturiasdešimt)</w:t>
      </w:r>
      <w:r w:rsidRPr="00CB7E1A">
        <w:rPr>
          <w:rFonts w:eastAsia="Calibri"/>
          <w:i/>
          <w:color w:val="000000"/>
        </w:rPr>
        <w:t xml:space="preserve"> procentų paramos lėšų vietos projektui įgyvendinti sumos, paramos gavėjas privalo pateikti finansų institucijos arba lygiavertę garantiją, atitinkančią 110 </w:t>
      </w:r>
      <w:r w:rsidRPr="00CB7E1A">
        <w:rPr>
          <w:i/>
          <w:color w:val="000000"/>
        </w:rPr>
        <w:t xml:space="preserve">(vieną šimtą dešimt) </w:t>
      </w:r>
      <w:r w:rsidRPr="00CB7E1A">
        <w:rPr>
          <w:rFonts w:eastAsia="Calibri"/>
          <w:i/>
          <w:color w:val="000000"/>
        </w:rPr>
        <w:t>procentų prašomo avanso sumos.</w:t>
      </w:r>
    </w:p>
  </w:footnote>
  <w:footnote w:id="15">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Galimas avanso dydis nurodomas vadovaujantis Teisės aktuose išdėstytomis nuostatomis.</w:t>
      </w:r>
    </w:p>
  </w:footnote>
  <w:footnote w:id="16">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 xml:space="preserve">Jeigu Vietos projekto vykdytojui PVM yra apmokamas iš šiam tikslui skirtų </w:t>
      </w:r>
      <w:r>
        <w:rPr>
          <w:i/>
        </w:rPr>
        <w:t>M</w:t>
      </w:r>
      <w:r w:rsidRPr="000149A9">
        <w:rPr>
          <w:i/>
        </w:rPr>
        <w:t>inisterijos bendrųjų valstybės biudžeto asignavimų.</w:t>
      </w:r>
    </w:p>
  </w:footnote>
  <w:footnote w:id="17">
    <w:p w:rsidR="00FF234A" w:rsidRPr="00A773C3" w:rsidRDefault="00FF234A" w:rsidP="00FF234A">
      <w:pPr>
        <w:pStyle w:val="Puslapioinaostekstas"/>
        <w:rPr>
          <w:i/>
        </w:rPr>
      </w:pPr>
      <w:r w:rsidRPr="000149A9">
        <w:rPr>
          <w:rStyle w:val="Puslapioinaosnuoroda"/>
          <w:i/>
        </w:rPr>
        <w:footnoteRef/>
      </w:r>
      <w:r w:rsidRPr="000149A9">
        <w:rPr>
          <w:i/>
        </w:rPr>
        <w:t xml:space="preserve"> </w:t>
      </w:r>
      <w:r w:rsidRPr="000149A9">
        <w:rPr>
          <w:i/>
        </w:rPr>
        <w:t>Galimas mokėjimo prašymų skaičius nurodomas Teisės aktuose.</w:t>
      </w:r>
    </w:p>
  </w:footnote>
  <w:footnote w:id="18">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Jeigu Vietos projekto vykdytojui PVM yra apmokamas iš šiam tikslui skirtų Ministerijos bendrųjų valstybės biudžeto asignavimų.</w:t>
      </w:r>
    </w:p>
  </w:footnote>
  <w:footnote w:id="19">
    <w:p w:rsidR="00FF234A" w:rsidRDefault="00FF234A" w:rsidP="00FF234A">
      <w:pPr>
        <w:pStyle w:val="Puslapioinaostekstas"/>
        <w:jc w:val="both"/>
      </w:pPr>
      <w:r>
        <w:rPr>
          <w:rStyle w:val="Puslapioinaosnuoroda"/>
        </w:rPr>
        <w:footnoteRef/>
      </w:r>
      <w:r>
        <w:t xml:space="preserve"> </w:t>
      </w:r>
      <w:r w:rsidRPr="00333513">
        <w:rPr>
          <w:i/>
        </w:rPr>
        <w:t>Taikoma, kai vietos projektas teikiamas pagal priemonę, kurios nereglamentuoja Programa, bet reglamentuoja strategija.</w:t>
      </w:r>
    </w:p>
  </w:footnote>
  <w:footnote w:id="20">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Jeigu Vietos projekto vykdytojui PVM yra apmokamas iš šiam tikslui skirtų Ministerijos bendrųjų valstybės biudžeto asignavimų.</w:t>
      </w:r>
    </w:p>
  </w:footnote>
  <w:footnote w:id="21">
    <w:p w:rsidR="00FF234A"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Lėšų dalis paskutiniame mokėjimo prašyme turi būti ne mažesnė nei gaunamo avanso suma.</w:t>
      </w:r>
    </w:p>
  </w:footnote>
  <w:footnote w:id="22">
    <w:p w:rsidR="00FF234A" w:rsidRPr="00A773C3" w:rsidRDefault="00FF234A" w:rsidP="00FF234A">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Mokėjimo būdas taikomas atsižvelgiant į Teisės aktuose nurodytas nuostatas.</w:t>
      </w:r>
    </w:p>
  </w:footnote>
  <w:footnote w:id="23">
    <w:p w:rsidR="00FF234A" w:rsidRPr="00A773C3" w:rsidRDefault="00FF234A" w:rsidP="00FF234A">
      <w:pPr>
        <w:pStyle w:val="Puslapioinaostekstas"/>
        <w:rPr>
          <w:i/>
        </w:rPr>
      </w:pPr>
      <w:r w:rsidRPr="000149A9">
        <w:rPr>
          <w:rStyle w:val="Puslapioinaosnuoroda"/>
          <w:i/>
        </w:rPr>
        <w:footnoteRef/>
      </w:r>
      <w:r w:rsidRPr="000149A9">
        <w:rPr>
          <w:i/>
        </w:rPr>
        <w:t xml:space="preserve"> </w:t>
      </w:r>
      <w:r w:rsidRPr="000149A9">
        <w:rPr>
          <w:i/>
        </w:rPr>
        <w:t>Galimas mokėjimo prašymų skaičius nurodomas Teisės aktuose.</w:t>
      </w:r>
    </w:p>
  </w:footnote>
  <w:footnote w:id="24">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Jeigu Vietos projekto vykdytojui PVM yra apmokamas iš šiam tikslui skirtų Ministerijos bendrųjų valstybės biudžeto asignavimų.</w:t>
      </w:r>
    </w:p>
  </w:footnote>
  <w:footnote w:id="25">
    <w:p w:rsidR="00FF234A" w:rsidRDefault="00FF234A" w:rsidP="00FF234A">
      <w:pPr>
        <w:pStyle w:val="Puslapioinaostekstas"/>
        <w:jc w:val="both"/>
      </w:pPr>
      <w:r>
        <w:rPr>
          <w:rStyle w:val="Puslapioinaosnuoroda"/>
        </w:rPr>
        <w:footnoteRef/>
      </w:r>
      <w:r>
        <w:t xml:space="preserve"> </w:t>
      </w:r>
      <w:r>
        <w:t>Taikoma, kai vietos projektas teikiamas pagal priemonę, kurios nereglamentuoja Programa, bet reglamentuoja strategija.</w:t>
      </w:r>
    </w:p>
  </w:footnote>
  <w:footnote w:id="26">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Jeigu Vietos projekto vykdytojui PVM yra apmokamas iš šiam tikslui skirtų Ministerijos bendrųjų valstybės biudžeto asignavimų.</w:t>
      </w:r>
    </w:p>
  </w:footnote>
  <w:footnote w:id="27">
    <w:p w:rsidR="00FF234A" w:rsidRPr="00A773C3" w:rsidRDefault="00FF234A" w:rsidP="00FF234A">
      <w:pPr>
        <w:jc w:val="both"/>
        <w:rPr>
          <w:i/>
        </w:rPr>
      </w:pPr>
      <w:r w:rsidRPr="000149A9">
        <w:rPr>
          <w:rStyle w:val="Puslapioinaosnuoroda"/>
          <w:i/>
          <w:sz w:val="20"/>
          <w:szCs w:val="20"/>
        </w:rPr>
        <w:footnoteRef/>
      </w:r>
      <w:r w:rsidRPr="000149A9">
        <w:rPr>
          <w:i/>
          <w:sz w:val="20"/>
          <w:szCs w:val="20"/>
        </w:rPr>
        <w:t xml:space="preserve"> </w:t>
      </w:r>
      <w:r w:rsidRPr="001F6BC2">
        <w:rPr>
          <w:i/>
          <w:sz w:val="20"/>
          <w:szCs w:val="20"/>
        </w:rPr>
        <w:t xml:space="preserve">Mokėjimo būdas taikomas </w:t>
      </w:r>
      <w:r w:rsidRPr="000149A9">
        <w:rPr>
          <w:i/>
          <w:sz w:val="20"/>
          <w:szCs w:val="20"/>
        </w:rPr>
        <w:t>atsižvelgiant į Teisės aktuose nurodytas nuostatas.</w:t>
      </w:r>
    </w:p>
  </w:footnote>
  <w:footnote w:id="28">
    <w:p w:rsidR="00FF234A" w:rsidRPr="00A773C3" w:rsidRDefault="00FF234A" w:rsidP="00FF234A">
      <w:pPr>
        <w:pStyle w:val="Puslapioinaostekstas"/>
        <w:rPr>
          <w:i/>
        </w:rPr>
      </w:pPr>
      <w:r w:rsidRPr="000149A9">
        <w:rPr>
          <w:rStyle w:val="Puslapioinaosnuoroda"/>
          <w:i/>
        </w:rPr>
        <w:footnoteRef/>
      </w:r>
      <w:r w:rsidRPr="000149A9">
        <w:rPr>
          <w:i/>
        </w:rPr>
        <w:t xml:space="preserve"> </w:t>
      </w:r>
      <w:r w:rsidRPr="000149A9">
        <w:rPr>
          <w:i/>
        </w:rPr>
        <w:t>Galimas mokėjimo prašymų skaičius nurodomas Teisės aktuose.</w:t>
      </w:r>
    </w:p>
  </w:footnote>
  <w:footnote w:id="29">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Jeigu Vietos projekto vykdytojui PVM yra apmokamas iš šiam tikslui skirtų Ministerijos bendrųjų valstybės biudžeto asignavimų.</w:t>
      </w:r>
    </w:p>
  </w:footnote>
  <w:footnote w:id="30">
    <w:p w:rsidR="00FF234A" w:rsidRDefault="00FF234A" w:rsidP="00FF234A">
      <w:pPr>
        <w:pStyle w:val="Puslapioinaostekstas"/>
      </w:pPr>
      <w:r>
        <w:rPr>
          <w:rStyle w:val="Puslapioinaosnuoroda"/>
        </w:rPr>
        <w:footnoteRef/>
      </w:r>
      <w:r>
        <w:t xml:space="preserve"> </w:t>
      </w:r>
      <w:r w:rsidRPr="00F171DF">
        <w:rPr>
          <w:i/>
        </w:rPr>
        <w:t>Taikoma, kai vietos projektas teikiamas pagal priemonę, kurios nereglamentuoja Programa, bet reglamentuoja strategija.</w:t>
      </w:r>
    </w:p>
  </w:footnote>
  <w:footnote w:id="31">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Jeigu Vietos projekto vykdytojui PVM yra apmokamas iš šiam tikslui skirtų Ministerijos bendrųjų valstybės biudžeto asignavimų.</w:t>
      </w:r>
    </w:p>
  </w:footnote>
  <w:footnote w:id="32">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Pr>
          <w:i/>
        </w:rPr>
        <w:t>P</w:t>
      </w:r>
      <w:r w:rsidRPr="00A773C3">
        <w:rPr>
          <w:i/>
        </w:rPr>
        <w:t xml:space="preserve">unkte nurodomi pagrindiniai </w:t>
      </w:r>
      <w:r>
        <w:rPr>
          <w:i/>
        </w:rPr>
        <w:t>V</w:t>
      </w:r>
      <w:r w:rsidRPr="00A773C3">
        <w:rPr>
          <w:i/>
        </w:rPr>
        <w:t>ietos projekto vykdytojui taikomi reikalavimai, tačiau jie turi būti tikslinami vadovaujantis aktualiais Teisės aktais</w:t>
      </w:r>
      <w:r w:rsidRPr="000149A9">
        <w:rPr>
          <w:i/>
        </w:rPr>
        <w:t>.</w:t>
      </w:r>
    </w:p>
  </w:footnote>
  <w:footnote w:id="33">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Pr>
          <w:i/>
        </w:rPr>
        <w:t>T</w:t>
      </w:r>
      <w:r w:rsidRPr="000149A9">
        <w:rPr>
          <w:i/>
        </w:rPr>
        <w:t>aikoma, kai Sutartyje taikomas išlaidų kompensavimo su avansu mokėjimo būdas.</w:t>
      </w:r>
    </w:p>
  </w:footnote>
  <w:footnote w:id="34">
    <w:p w:rsidR="00FF234A" w:rsidRDefault="00FF234A" w:rsidP="00FF234A">
      <w:pPr>
        <w:pStyle w:val="Puslapioinaostekstas"/>
      </w:pPr>
      <w:r>
        <w:rPr>
          <w:rStyle w:val="Puslapioinaosnuoroda"/>
        </w:rPr>
        <w:footnoteRef/>
      </w:r>
      <w:r>
        <w:t xml:space="preserve"> </w:t>
      </w:r>
      <w:r w:rsidRPr="005F6877">
        <w:rPr>
          <w:i/>
        </w:rPr>
        <w:t>Taikoma</w:t>
      </w:r>
      <w:r>
        <w:rPr>
          <w:i/>
        </w:rPr>
        <w:t xml:space="preserve">, kai Strategijos vykdytojas nusprendžia, jog tokia ataskaita reikalinga ir tai numatyta </w:t>
      </w:r>
      <w:r w:rsidRPr="006F776B">
        <w:rPr>
          <w:i/>
        </w:rPr>
        <w:t>S</w:t>
      </w:r>
      <w:r>
        <w:rPr>
          <w:i/>
        </w:rPr>
        <w:t xml:space="preserve">trategijos vykdytojo patvirtintoje dokumentacijoje. </w:t>
      </w:r>
    </w:p>
  </w:footnote>
  <w:footnote w:id="35">
    <w:p w:rsidR="00FF234A" w:rsidRDefault="00FF234A" w:rsidP="00FF234A">
      <w:pPr>
        <w:pStyle w:val="Puslapioinaostekstas"/>
      </w:pPr>
      <w:r w:rsidRPr="00D55654">
        <w:rPr>
          <w:rStyle w:val="Puslapioinaosnuoroda"/>
          <w:i/>
        </w:rPr>
        <w:footnoteRef/>
      </w:r>
      <w:r>
        <w:t xml:space="preserve"> </w:t>
      </w:r>
      <w:r w:rsidRPr="005F6877">
        <w:rPr>
          <w:i/>
        </w:rPr>
        <w:t>Taikoma</w:t>
      </w:r>
      <w:r>
        <w:rPr>
          <w:i/>
        </w:rPr>
        <w:t xml:space="preserve">, kai Strategijos vykdytojas nusprendžia, jog tokia ataskaita reikalinga ir tai numatyta Strategijos vykdytojo patvirtintoje dokumentacijoje. </w:t>
      </w:r>
    </w:p>
  </w:footnote>
  <w:footnote w:id="36">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 xml:space="preserve">Prisidėjimu nemokamu savanorišku darbu sąlygos nurodytos Teisės aktuose. </w:t>
      </w:r>
    </w:p>
  </w:footnote>
  <w:footnote w:id="37">
    <w:p w:rsidR="00FF234A" w:rsidRPr="00A773C3" w:rsidRDefault="00FF234A" w:rsidP="00FF234A">
      <w:pPr>
        <w:pStyle w:val="Puslapioinaostekstas"/>
        <w:rPr>
          <w:i/>
        </w:rPr>
      </w:pPr>
      <w:r w:rsidRPr="000149A9">
        <w:rPr>
          <w:rStyle w:val="Puslapioinaosnuoroda"/>
          <w:i/>
        </w:rPr>
        <w:footnoteRef/>
      </w:r>
      <w:r w:rsidRPr="000149A9">
        <w:rPr>
          <w:i/>
        </w:rPr>
        <w:t xml:space="preserve"> </w:t>
      </w:r>
      <w:r w:rsidRPr="000149A9">
        <w:rPr>
          <w:i/>
        </w:rPr>
        <w:t>Sutarties 17 punktas Sutartyje paliekamas visais atvejais.</w:t>
      </w:r>
    </w:p>
  </w:footnote>
  <w:footnote w:id="38">
    <w:p w:rsidR="00FF234A" w:rsidRDefault="00FF234A" w:rsidP="00FF234A">
      <w:pPr>
        <w:pStyle w:val="Puslapioinaostekstas"/>
      </w:pPr>
      <w:r w:rsidRPr="00785BCB">
        <w:rPr>
          <w:rStyle w:val="Puslapioinaosnuoroda"/>
          <w:i/>
        </w:rPr>
        <w:footnoteRef/>
      </w:r>
      <w:r w:rsidRPr="00785BCB">
        <w:rPr>
          <w:i/>
        </w:rPr>
        <w:t xml:space="preserve"> </w:t>
      </w:r>
      <w:r w:rsidRPr="005F6877">
        <w:rPr>
          <w:i/>
        </w:rPr>
        <w:t>Taikoma</w:t>
      </w:r>
      <w:r>
        <w:rPr>
          <w:i/>
        </w:rPr>
        <w:t>, kai Strategijos vykdytojas nusprendžia, jog tokia ataskaita reikalinga ir tai numatyta Strategijos vykdytojo patvirtintoje dokumentacijoje.</w:t>
      </w:r>
    </w:p>
  </w:footnote>
  <w:footnote w:id="39">
    <w:p w:rsidR="00FF234A" w:rsidRPr="00A773C3" w:rsidRDefault="00FF234A" w:rsidP="00FF234A">
      <w:pPr>
        <w:pStyle w:val="Puslapioinaostekstas"/>
        <w:jc w:val="both"/>
        <w:rPr>
          <w:i/>
        </w:rPr>
      </w:pPr>
      <w:r w:rsidRPr="000149A9">
        <w:rPr>
          <w:rStyle w:val="Puslapioinaosnuoroda"/>
          <w:i/>
        </w:rPr>
        <w:footnoteRef/>
      </w:r>
      <w:r w:rsidRPr="000149A9">
        <w:rPr>
          <w:i/>
        </w:rPr>
        <w:t xml:space="preserve"> </w:t>
      </w:r>
      <w:r w:rsidRPr="000149A9">
        <w:rPr>
          <w:i/>
        </w:rPr>
        <w:t xml:space="preserve">Netaikomas </w:t>
      </w:r>
      <w:r>
        <w:rPr>
          <w:i/>
        </w:rPr>
        <w:t>p</w:t>
      </w:r>
      <w:r w:rsidRPr="000149A9">
        <w:rPr>
          <w:i/>
        </w:rPr>
        <w:t>rogramos III krypties verslo projektams.</w:t>
      </w:r>
    </w:p>
  </w:footnote>
  <w:footnote w:id="40">
    <w:p w:rsidR="00FF234A" w:rsidRDefault="00FF234A" w:rsidP="00FF234A">
      <w:pPr>
        <w:pStyle w:val="Puslapioinaostekstas"/>
        <w:jc w:val="both"/>
      </w:pPr>
      <w:r w:rsidRPr="000149A9">
        <w:rPr>
          <w:rStyle w:val="Puslapioinaosnuoroda"/>
          <w:i/>
        </w:rPr>
        <w:footnoteRef/>
      </w:r>
      <w:r w:rsidRPr="000149A9">
        <w:rPr>
          <w:i/>
        </w:rPr>
        <w:t xml:space="preserve"> </w:t>
      </w:r>
      <w:r w:rsidRPr="000149A9">
        <w:rPr>
          <w:i/>
        </w:rPr>
        <w:t xml:space="preserve">Jeigu Vietos projekto vykdytojui PVM yra apmokamas iš šiam tikslui skirtų </w:t>
      </w:r>
      <w:r>
        <w:rPr>
          <w:i/>
        </w:rPr>
        <w:t>M</w:t>
      </w:r>
      <w:r w:rsidRPr="000149A9">
        <w:rPr>
          <w:i/>
        </w:rPr>
        <w:t>inisterijos bendrųjų valstybės biudžeto asignavimų.</w:t>
      </w:r>
    </w:p>
  </w:footnote>
  <w:footnote w:id="41">
    <w:p w:rsidR="00FF234A" w:rsidRDefault="00FF234A" w:rsidP="00FF234A">
      <w:pPr>
        <w:pStyle w:val="Puslapioinaostekstas"/>
      </w:pPr>
      <w:r>
        <w:rPr>
          <w:rStyle w:val="Puslapioinaosnuoroda"/>
        </w:rPr>
        <w:footnoteRef/>
      </w:r>
      <w:r>
        <w:t xml:space="preserve"> </w:t>
      </w:r>
      <w:r w:rsidRPr="000877BC">
        <w:rPr>
          <w:i/>
        </w:rPr>
        <w:t xml:space="preserve">Taikoma kai Vietos projektas įgyvendinamas pagal priemonę </w:t>
      </w:r>
      <w:r w:rsidRPr="00D50D5D">
        <w:rPr>
          <w:i/>
        </w:rPr>
        <w:t>„</w:t>
      </w:r>
      <w:r>
        <w:rPr>
          <w:i/>
        </w:rPr>
        <w:t>Parama verslo kūrimui ir plėtrai</w:t>
      </w:r>
      <w:r w:rsidRPr="003262F3">
        <w:rPr>
          <w:i/>
        </w:rPr>
        <w:t>“</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4A"/>
    <w:rsid w:val="001977FF"/>
    <w:rsid w:val="00745DEA"/>
    <w:rsid w:val="00880C36"/>
    <w:rsid w:val="00FF23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basedOn w:val="Numatytasispastraiposriftas"/>
    <w:semiHidden/>
    <w:rsid w:val="00FF234A"/>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rsid w:val="00FF234A"/>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FF234A"/>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FF234A"/>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FF23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2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basedOn w:val="Numatytasispastraiposriftas"/>
    <w:semiHidden/>
    <w:rsid w:val="00FF234A"/>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rsid w:val="00FF234A"/>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FF234A"/>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FF234A"/>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FF23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2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38594</Words>
  <Characters>22000</Characters>
  <Application>Microsoft Office Word</Application>
  <DocSecurity>0</DocSecurity>
  <Lines>183</Lines>
  <Paragraphs>120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cp:revision>
  <dcterms:created xsi:type="dcterms:W3CDTF">2014-02-06T12:51:00Z</dcterms:created>
  <dcterms:modified xsi:type="dcterms:W3CDTF">2014-02-06T12:59:00Z</dcterms:modified>
</cp:coreProperties>
</file>